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A029" w14:textId="77777777" w:rsidR="004B66BD" w:rsidRDefault="004B66BD" w:rsidP="004B66BD">
      <w:pPr>
        <w:rPr>
          <w:b/>
          <w:bCs/>
        </w:rPr>
      </w:pPr>
    </w:p>
    <w:p w14:paraId="0251E44D" w14:textId="00FB2EBD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 xml:space="preserve">Regulamin Wydarzenia </w:t>
      </w:r>
      <w:bookmarkStart w:id="0" w:name="_Hlk190690457"/>
      <w:r w:rsidRPr="004B66BD">
        <w:rPr>
          <w:rFonts w:cstheme="minorHAnsi"/>
          <w:b/>
          <w:bCs/>
        </w:rPr>
        <w:t xml:space="preserve">„Edu Inspiracje </w:t>
      </w:r>
      <w:r w:rsidR="00DC3A16">
        <w:rPr>
          <w:rFonts w:cstheme="minorHAnsi"/>
          <w:b/>
          <w:bCs/>
        </w:rPr>
        <w:t>– CH</w:t>
      </w:r>
      <w:r w:rsidR="00DC3A16" w:rsidRPr="00DC3A16">
        <w:rPr>
          <w:rFonts w:cstheme="minorHAnsi"/>
          <w:b/>
          <w:bCs/>
          <w:vertAlign w:val="subscript"/>
        </w:rPr>
        <w:t>2</w:t>
      </w:r>
      <w:r w:rsidR="00DC3A16">
        <w:rPr>
          <w:rFonts w:cstheme="minorHAnsi"/>
          <w:b/>
          <w:bCs/>
        </w:rPr>
        <w:t>O na wagary!</w:t>
      </w:r>
      <w:r w:rsidRPr="004B66BD">
        <w:rPr>
          <w:rFonts w:cstheme="minorHAnsi"/>
          <w:b/>
          <w:bCs/>
        </w:rPr>
        <w:t>”</w:t>
      </w:r>
      <w:bookmarkEnd w:id="0"/>
    </w:p>
    <w:p w14:paraId="70693123" w14:textId="77777777" w:rsidR="004B66BD" w:rsidRPr="004B66BD" w:rsidRDefault="00000000" w:rsidP="001109BD">
      <w:pPr>
        <w:jc w:val="both"/>
        <w:rPr>
          <w:rFonts w:cstheme="minorHAnsi"/>
        </w:rPr>
      </w:pPr>
      <w:r>
        <w:rPr>
          <w:rFonts w:cstheme="minorHAnsi"/>
          <w:shd w:val="clear" w:color="auto" w:fill="227ACB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  <w:pict w14:anchorId="07A0EF3B">
          <v:rect id="_x0000_i1025" style="width:0;height:1.5pt" o:hralign="center" o:hrstd="t" o:hr="t" fillcolor="#a0a0a0" stroked="f"/>
        </w:pict>
      </w:r>
    </w:p>
    <w:p w14:paraId="35F98BFC" w14:textId="77777777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 xml:space="preserve">§1 </w:t>
      </w:r>
    </w:p>
    <w:p w14:paraId="0E8F064D" w14:textId="5212CAC3" w:rsid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Postanowienia ogólne</w:t>
      </w:r>
    </w:p>
    <w:p w14:paraId="4D32437D" w14:textId="77777777" w:rsidR="001109BD" w:rsidRPr="004B66BD" w:rsidRDefault="001109BD" w:rsidP="001109BD">
      <w:pPr>
        <w:jc w:val="center"/>
        <w:rPr>
          <w:rFonts w:cstheme="minorHAnsi"/>
          <w:b/>
          <w:bCs/>
        </w:rPr>
      </w:pPr>
    </w:p>
    <w:p w14:paraId="1FF171BF" w14:textId="516EB1E7" w:rsidR="004B66BD" w:rsidRPr="004B66BD" w:rsidRDefault="004B66BD" w:rsidP="001109B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 xml:space="preserve">Organizatorem wydarzenia </w:t>
      </w:r>
      <w:r w:rsidR="00DC3A16" w:rsidRPr="00DC3A16">
        <w:rPr>
          <w:rFonts w:cstheme="minorHAnsi"/>
        </w:rPr>
        <w:t>„Edu Inspiracje – CH</w:t>
      </w:r>
      <w:r w:rsidR="00DC3A16" w:rsidRPr="00DC3A16">
        <w:rPr>
          <w:rFonts w:cstheme="minorHAnsi"/>
          <w:vertAlign w:val="subscript"/>
        </w:rPr>
        <w:t>2</w:t>
      </w:r>
      <w:r w:rsidR="00DC3A16" w:rsidRPr="00DC3A16">
        <w:rPr>
          <w:rFonts w:cstheme="minorHAnsi"/>
        </w:rPr>
        <w:t xml:space="preserve">O na wagary!” </w:t>
      </w:r>
      <w:r w:rsidRPr="004B66BD">
        <w:rPr>
          <w:rFonts w:cstheme="minorHAnsi"/>
        </w:rPr>
        <w:t xml:space="preserve">(zwanego dalej „Wydarzeniem”) jest Fabryka Wody </w:t>
      </w:r>
      <w:r w:rsidRPr="001109BD">
        <w:rPr>
          <w:rFonts w:cstheme="minorHAnsi"/>
        </w:rPr>
        <w:t>Sp. z o.o.</w:t>
      </w:r>
      <w:r w:rsidR="00D76CFD">
        <w:rPr>
          <w:rFonts w:cstheme="minorHAnsi"/>
        </w:rPr>
        <w:t xml:space="preserve"> z siedzibą w Szczecinie.</w:t>
      </w:r>
    </w:p>
    <w:p w14:paraId="0CA56197" w14:textId="2280AC64" w:rsidR="004B66BD" w:rsidRPr="004B66BD" w:rsidRDefault="004B66BD" w:rsidP="001109B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>Wydarzenie odbędzie się w dni</w:t>
      </w:r>
      <w:r w:rsidR="00DC3A16">
        <w:rPr>
          <w:rFonts w:cstheme="minorHAnsi"/>
        </w:rPr>
        <w:t>u 21 marca 2025 r</w:t>
      </w:r>
      <w:r w:rsidRPr="004B66BD">
        <w:rPr>
          <w:rFonts w:cstheme="minorHAnsi"/>
          <w:b/>
          <w:bCs/>
        </w:rPr>
        <w:t>.</w:t>
      </w:r>
      <w:r w:rsidRPr="004B66BD">
        <w:rPr>
          <w:rFonts w:cstheme="minorHAnsi"/>
        </w:rPr>
        <w:t xml:space="preserve"> na terenie </w:t>
      </w:r>
      <w:r w:rsidR="004C5575">
        <w:rPr>
          <w:rFonts w:cstheme="minorHAnsi"/>
        </w:rPr>
        <w:t>obiektu „</w:t>
      </w:r>
      <w:r w:rsidRPr="001109BD">
        <w:rPr>
          <w:rFonts w:cstheme="minorHAnsi"/>
        </w:rPr>
        <w:t>Fabryk</w:t>
      </w:r>
      <w:r w:rsidR="004C5575">
        <w:rPr>
          <w:rFonts w:cstheme="minorHAnsi"/>
        </w:rPr>
        <w:t>a</w:t>
      </w:r>
      <w:r w:rsidRPr="001109BD">
        <w:rPr>
          <w:rFonts w:cstheme="minorHAnsi"/>
        </w:rPr>
        <w:t xml:space="preserve"> Wody</w:t>
      </w:r>
      <w:r w:rsidR="004C5575">
        <w:rPr>
          <w:rFonts w:cstheme="minorHAnsi"/>
        </w:rPr>
        <w:t>” przy ul. 1 Maja 41 w Szczecinie</w:t>
      </w:r>
      <w:r w:rsidR="004A0513">
        <w:rPr>
          <w:rFonts w:cstheme="minorHAnsi"/>
        </w:rPr>
        <w:t>.</w:t>
      </w:r>
    </w:p>
    <w:p w14:paraId="1AA97DE2" w14:textId="13DD7D03" w:rsidR="004B66BD" w:rsidRPr="00F24AA3" w:rsidRDefault="004B66BD" w:rsidP="001109B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 xml:space="preserve">Udział w Wydarzeniu jest </w:t>
      </w:r>
      <w:r w:rsidR="00DC3A16">
        <w:rPr>
          <w:rFonts w:cstheme="minorHAnsi"/>
        </w:rPr>
        <w:t xml:space="preserve">bezpłatny. </w:t>
      </w:r>
    </w:p>
    <w:p w14:paraId="33C0F7FE" w14:textId="0CF6A6B0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§2</w:t>
      </w:r>
    </w:p>
    <w:p w14:paraId="734EF794" w14:textId="22FBDFAF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Uczestnicy Wydarzenia</w:t>
      </w:r>
    </w:p>
    <w:p w14:paraId="5B132BE8" w14:textId="2E1FF602" w:rsidR="001109BD" w:rsidRDefault="004B66BD" w:rsidP="00727DCA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567" w:hanging="567"/>
        <w:jc w:val="both"/>
        <w:rPr>
          <w:rFonts w:cstheme="minorHAnsi"/>
        </w:rPr>
      </w:pPr>
      <w:r w:rsidRPr="004B66BD">
        <w:rPr>
          <w:rFonts w:cstheme="minorHAnsi"/>
        </w:rPr>
        <w:t>Wydarzenie dedykowane jest:</w:t>
      </w:r>
    </w:p>
    <w:p w14:paraId="2325B086" w14:textId="3C3B57F3" w:rsidR="001109BD" w:rsidRDefault="00961B24" w:rsidP="00727DCA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g</w:t>
      </w:r>
      <w:r w:rsidR="004B66BD" w:rsidRPr="001109BD">
        <w:rPr>
          <w:rFonts w:cstheme="minorHAnsi"/>
        </w:rPr>
        <w:t>rupom zorganizowanym</w:t>
      </w:r>
      <w:r>
        <w:rPr>
          <w:rFonts w:cstheme="minorHAnsi"/>
        </w:rPr>
        <w:t>;</w:t>
      </w:r>
    </w:p>
    <w:p w14:paraId="377CD69D" w14:textId="7408EDD7" w:rsidR="004B66BD" w:rsidRPr="00590F4B" w:rsidRDefault="00961B24" w:rsidP="00727DCA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k</w:t>
      </w:r>
      <w:r w:rsidR="004B66BD" w:rsidRPr="00567FCB">
        <w:rPr>
          <w:rFonts w:cstheme="minorHAnsi"/>
        </w:rPr>
        <w:t>lientom indywidualnym</w:t>
      </w:r>
      <w:r w:rsidR="000717FC" w:rsidRPr="00567FCB">
        <w:rPr>
          <w:rFonts w:cstheme="minorHAnsi"/>
        </w:rPr>
        <w:t xml:space="preserve">, z zastrzeżeniem, że </w:t>
      </w:r>
      <w:r w:rsidR="00DC3A16" w:rsidRPr="00567FCB">
        <w:rPr>
          <w:rFonts w:cstheme="minorHAnsi"/>
        </w:rPr>
        <w:t>dzieci</w:t>
      </w:r>
      <w:r w:rsidR="000717FC" w:rsidRPr="00567FCB">
        <w:rPr>
          <w:rFonts w:cstheme="minorHAnsi"/>
        </w:rPr>
        <w:t>, które nie ukończy</w:t>
      </w:r>
      <w:r w:rsidR="00567FCB" w:rsidRPr="00567FCB">
        <w:rPr>
          <w:rFonts w:cstheme="minorHAnsi"/>
        </w:rPr>
        <w:t>ły w dniu Wydarzenia</w:t>
      </w:r>
      <w:r w:rsidR="007C5237">
        <w:rPr>
          <w:rFonts w:cstheme="minorHAnsi"/>
        </w:rPr>
        <w:t xml:space="preserve"> </w:t>
      </w:r>
      <w:r w:rsidR="00567FCB" w:rsidRPr="00590F4B">
        <w:rPr>
          <w:rFonts w:cstheme="minorHAnsi"/>
        </w:rPr>
        <w:t xml:space="preserve">13. roku życia, mogą uczestniczyć w Wydarzeniu jedynie </w:t>
      </w:r>
      <w:r w:rsidR="00667250" w:rsidRPr="00590F4B">
        <w:rPr>
          <w:rFonts w:cstheme="minorHAnsi"/>
        </w:rPr>
        <w:t>pod stałą opieką i nadzorem opiekuna – osoby pełnoletniej</w:t>
      </w:r>
      <w:r w:rsidR="004B66BD" w:rsidRPr="00590F4B">
        <w:rPr>
          <w:rFonts w:cstheme="minorHAnsi"/>
        </w:rPr>
        <w:t>.</w:t>
      </w:r>
    </w:p>
    <w:p w14:paraId="4366104E" w14:textId="77777777" w:rsidR="00727DCA" w:rsidRPr="00590F4B" w:rsidRDefault="00727DCA" w:rsidP="00727DCA">
      <w:pPr>
        <w:pStyle w:val="Akapitzlist"/>
        <w:spacing w:before="240"/>
        <w:ind w:left="851"/>
        <w:jc w:val="both"/>
        <w:rPr>
          <w:rFonts w:cstheme="minorHAnsi"/>
        </w:rPr>
      </w:pPr>
    </w:p>
    <w:p w14:paraId="3500B1C0" w14:textId="0220FD15" w:rsidR="001109BD" w:rsidRPr="00590F4B" w:rsidRDefault="004B66BD" w:rsidP="00727DCA">
      <w:pPr>
        <w:pStyle w:val="Akapitzlist"/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cstheme="minorHAnsi"/>
        </w:rPr>
      </w:pPr>
      <w:r w:rsidRPr="00590F4B">
        <w:rPr>
          <w:rFonts w:cstheme="minorHAnsi"/>
        </w:rPr>
        <w:t xml:space="preserve">W </w:t>
      </w:r>
      <w:r w:rsidR="00DC3A16" w:rsidRPr="00590F4B">
        <w:rPr>
          <w:rFonts w:cstheme="minorHAnsi"/>
        </w:rPr>
        <w:t>zajęciach sportowych organizowanych w ramach</w:t>
      </w:r>
      <w:r w:rsidRPr="00590F4B">
        <w:rPr>
          <w:rFonts w:cstheme="minorHAnsi"/>
        </w:rPr>
        <w:t xml:space="preserve"> Wydarzenia mogą uczestniczyć osoby, które dokonały odrębnej rejestracji na te zajęcia.</w:t>
      </w:r>
    </w:p>
    <w:p w14:paraId="4E1B6E9F" w14:textId="77777777" w:rsidR="00727DCA" w:rsidRPr="00590F4B" w:rsidRDefault="00727DCA" w:rsidP="00727DCA">
      <w:pPr>
        <w:pStyle w:val="Akapitzlist"/>
        <w:spacing w:before="240"/>
        <w:ind w:left="426"/>
        <w:jc w:val="both"/>
        <w:rPr>
          <w:rFonts w:cstheme="minorHAnsi"/>
        </w:rPr>
      </w:pPr>
    </w:p>
    <w:p w14:paraId="2FA67806" w14:textId="0D5082D1" w:rsidR="001109BD" w:rsidRPr="00F24AA3" w:rsidRDefault="004B66BD" w:rsidP="00E75FD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cstheme="minorHAnsi"/>
        </w:rPr>
      </w:pPr>
      <w:r w:rsidRPr="00590F4B">
        <w:rPr>
          <w:rFonts w:cstheme="minorHAnsi"/>
        </w:rPr>
        <w:t xml:space="preserve">Liczba uczestników przebywających jednocześnie na terenie </w:t>
      </w:r>
      <w:r w:rsidR="00E31111" w:rsidRPr="00590F4B">
        <w:rPr>
          <w:rFonts w:cstheme="minorHAnsi"/>
        </w:rPr>
        <w:t xml:space="preserve">Strefy </w:t>
      </w:r>
      <w:r w:rsidR="00DC3A16" w:rsidRPr="00590F4B">
        <w:rPr>
          <w:rFonts w:cstheme="minorHAnsi"/>
        </w:rPr>
        <w:t>Edukatorium</w:t>
      </w:r>
      <w:r w:rsidRPr="00590F4B">
        <w:rPr>
          <w:rFonts w:cstheme="minorHAnsi"/>
        </w:rPr>
        <w:t xml:space="preserve"> nie może przekroczyć </w:t>
      </w:r>
      <w:r w:rsidRPr="00590F4B">
        <w:rPr>
          <w:rFonts w:cstheme="minorHAnsi"/>
          <w:b/>
          <w:bCs/>
        </w:rPr>
        <w:t>250 osób</w:t>
      </w:r>
      <w:r w:rsidRPr="00590F4B">
        <w:rPr>
          <w:rFonts w:cstheme="minorHAnsi"/>
        </w:rPr>
        <w:t>, co będzie monitorowane przez Organizatora</w:t>
      </w:r>
      <w:r w:rsidR="001109BD" w:rsidRPr="00590F4B">
        <w:rPr>
          <w:rFonts w:cstheme="minorHAnsi"/>
        </w:rPr>
        <w:t>.</w:t>
      </w:r>
    </w:p>
    <w:p w14:paraId="5E83779D" w14:textId="77777777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 xml:space="preserve">§3 </w:t>
      </w:r>
    </w:p>
    <w:p w14:paraId="38B4CC2B" w14:textId="2D52DA0A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Harmonogram Wydarzenia</w:t>
      </w:r>
    </w:p>
    <w:p w14:paraId="0B096943" w14:textId="35CD17D1" w:rsidR="004B66BD" w:rsidRDefault="004B66BD" w:rsidP="007B7FBC">
      <w:pPr>
        <w:jc w:val="both"/>
        <w:rPr>
          <w:rFonts w:cstheme="minorHAnsi"/>
        </w:rPr>
      </w:pPr>
      <w:r w:rsidRPr="004B66BD">
        <w:rPr>
          <w:rFonts w:cstheme="minorHAnsi"/>
        </w:rPr>
        <w:t>Szczegółowy harmonogram</w:t>
      </w:r>
      <w:r w:rsidR="007B7FBC">
        <w:rPr>
          <w:rFonts w:cstheme="minorHAnsi"/>
        </w:rPr>
        <w:t xml:space="preserve"> Wydarzenia</w:t>
      </w:r>
      <w:r w:rsidRPr="004B66BD">
        <w:rPr>
          <w:rFonts w:cstheme="minorHAnsi"/>
        </w:rPr>
        <w:t>:</w:t>
      </w:r>
    </w:p>
    <w:p w14:paraId="30DA513B" w14:textId="563BA2EF" w:rsidR="00DC3A16" w:rsidRDefault="00DC3A16" w:rsidP="007B7FBC">
      <w:pPr>
        <w:jc w:val="both"/>
        <w:rPr>
          <w:rFonts w:cstheme="minorHAnsi"/>
        </w:rPr>
      </w:pPr>
      <w:r>
        <w:rPr>
          <w:rFonts w:cstheme="minorHAnsi"/>
        </w:rPr>
        <w:t xml:space="preserve">10:00 – 14:00 </w:t>
      </w:r>
      <w:r w:rsidR="004A0513">
        <w:rPr>
          <w:rFonts w:cstheme="minorHAnsi"/>
        </w:rPr>
        <w:t>s</w:t>
      </w:r>
      <w:r>
        <w:rPr>
          <w:rFonts w:cstheme="minorHAnsi"/>
        </w:rPr>
        <w:t>tanowiska edukacyjne wystawców (wstęp do Edukatorium darmowy, obowiązuje limit miejsc)</w:t>
      </w:r>
    </w:p>
    <w:p w14:paraId="0437EE8B" w14:textId="155A2F1F" w:rsidR="00DC3A16" w:rsidRDefault="00DC3A16" w:rsidP="007B7FBC">
      <w:pPr>
        <w:jc w:val="both"/>
        <w:rPr>
          <w:rFonts w:cstheme="minorHAnsi"/>
        </w:rPr>
      </w:pPr>
      <w:r>
        <w:rPr>
          <w:rFonts w:cstheme="minorHAnsi"/>
        </w:rPr>
        <w:t>Pokaz/ doświadczeni</w:t>
      </w:r>
      <w:r w:rsidR="00727DCA">
        <w:rPr>
          <w:rFonts w:cstheme="minorHAnsi"/>
        </w:rPr>
        <w:t>a/ zajęcia laboratoryjne</w:t>
      </w:r>
      <w:r>
        <w:rPr>
          <w:rFonts w:cstheme="minorHAnsi"/>
        </w:rPr>
        <w:t xml:space="preserve"> – harmonogram dostępny na stronie www.</w:t>
      </w:r>
      <w:r w:rsidR="004A0513">
        <w:rPr>
          <w:rFonts w:cstheme="minorHAnsi"/>
        </w:rPr>
        <w:t>f</w:t>
      </w:r>
      <w:r>
        <w:rPr>
          <w:rFonts w:cstheme="minorHAnsi"/>
        </w:rPr>
        <w:t>abrykawody.eu oraz na wydarzeniu F</w:t>
      </w:r>
      <w:r w:rsidR="004A0513">
        <w:rPr>
          <w:rFonts w:cstheme="minorHAnsi"/>
        </w:rPr>
        <w:t>acebook</w:t>
      </w:r>
      <w:r>
        <w:rPr>
          <w:rFonts w:cstheme="minorHAnsi"/>
        </w:rPr>
        <w:t>, nie później niż tydzień przed</w:t>
      </w:r>
      <w:r w:rsidR="00C254F8">
        <w:rPr>
          <w:rFonts w:cstheme="minorHAnsi"/>
        </w:rPr>
        <w:t xml:space="preserve"> wydarzeniem. </w:t>
      </w:r>
    </w:p>
    <w:p w14:paraId="3E4F7F91" w14:textId="17DC0D43" w:rsidR="00727DCA" w:rsidRPr="004B66BD" w:rsidRDefault="00C254F8" w:rsidP="007B7FBC">
      <w:pPr>
        <w:jc w:val="both"/>
        <w:rPr>
          <w:rFonts w:cstheme="minorHAnsi"/>
        </w:rPr>
      </w:pPr>
      <w:r>
        <w:rPr>
          <w:rFonts w:cstheme="minorHAnsi"/>
        </w:rPr>
        <w:t xml:space="preserve">11.00-13:00 Pokaz </w:t>
      </w:r>
      <w:r w:rsidRPr="00686D37">
        <w:rPr>
          <w:rFonts w:cstheme="minorHAnsi"/>
        </w:rPr>
        <w:t xml:space="preserve">nurkowania, miejsce: </w:t>
      </w:r>
      <w:r w:rsidR="00686D37">
        <w:rPr>
          <w:rFonts w:cstheme="minorHAnsi"/>
        </w:rPr>
        <w:t xml:space="preserve">Strefa Basenowa </w:t>
      </w:r>
      <w:r w:rsidR="004A0513" w:rsidRPr="00686D37">
        <w:rPr>
          <w:rFonts w:cstheme="minorHAnsi"/>
        </w:rPr>
        <w:t>Fabryk</w:t>
      </w:r>
      <w:r w:rsidR="00686D37">
        <w:rPr>
          <w:rFonts w:cstheme="minorHAnsi"/>
        </w:rPr>
        <w:t>i</w:t>
      </w:r>
      <w:r w:rsidR="004A0513" w:rsidRPr="00686D37">
        <w:rPr>
          <w:rFonts w:cstheme="minorHAnsi"/>
        </w:rPr>
        <w:t xml:space="preserve"> Wody</w:t>
      </w:r>
      <w:r w:rsidRPr="00686D37">
        <w:rPr>
          <w:rFonts w:cstheme="minorHAnsi"/>
        </w:rPr>
        <w:t xml:space="preserve">, wstęp bezpłatny, </w:t>
      </w:r>
      <w:r w:rsidR="004A0513" w:rsidRPr="00686D37">
        <w:rPr>
          <w:rFonts w:cstheme="minorHAnsi"/>
        </w:rPr>
        <w:t>obowiązuje wcześniejsza rejestracja</w:t>
      </w:r>
      <w:r w:rsidRPr="00686D37">
        <w:rPr>
          <w:rFonts w:cstheme="minorHAnsi"/>
        </w:rPr>
        <w:t>, wejście</w:t>
      </w:r>
      <w:r w:rsidR="004A0513" w:rsidRPr="00686D37">
        <w:rPr>
          <w:rFonts w:cstheme="minorHAnsi"/>
        </w:rPr>
        <w:t xml:space="preserve"> na teren </w:t>
      </w:r>
      <w:r w:rsidR="00686D37" w:rsidRPr="00686D37">
        <w:rPr>
          <w:rFonts w:cstheme="minorHAnsi"/>
        </w:rPr>
        <w:t>S</w:t>
      </w:r>
      <w:r w:rsidR="004A0513" w:rsidRPr="00686D37">
        <w:rPr>
          <w:rFonts w:cstheme="minorHAnsi"/>
        </w:rPr>
        <w:t>trefy</w:t>
      </w:r>
      <w:r w:rsidRPr="00686D37">
        <w:rPr>
          <w:rFonts w:cstheme="minorHAnsi"/>
        </w:rPr>
        <w:t xml:space="preserve"> zgodne</w:t>
      </w:r>
      <w:r>
        <w:rPr>
          <w:rFonts w:cstheme="minorHAnsi"/>
        </w:rPr>
        <w:t xml:space="preserve"> z Regulaminem </w:t>
      </w:r>
      <w:r w:rsidR="000717FC">
        <w:rPr>
          <w:rFonts w:cstheme="minorHAnsi"/>
        </w:rPr>
        <w:t xml:space="preserve">Ogólnym </w:t>
      </w:r>
      <w:r w:rsidR="007C7554">
        <w:rPr>
          <w:rFonts w:cstheme="minorHAnsi"/>
        </w:rPr>
        <w:t>O</w:t>
      </w:r>
      <w:r>
        <w:rPr>
          <w:rFonts w:cstheme="minorHAnsi"/>
        </w:rPr>
        <w:t>biektu</w:t>
      </w:r>
      <w:r w:rsidR="008034AE">
        <w:rPr>
          <w:rFonts w:cstheme="minorHAnsi"/>
        </w:rPr>
        <w:t>;</w:t>
      </w:r>
      <w:r>
        <w:rPr>
          <w:rFonts w:cstheme="minorHAnsi"/>
        </w:rPr>
        <w:t xml:space="preserve"> po przekroczeniu</w:t>
      </w:r>
      <w:r w:rsidR="004A0513">
        <w:rPr>
          <w:rFonts w:cstheme="minorHAnsi"/>
        </w:rPr>
        <w:t xml:space="preserve"> wyznaczonego</w:t>
      </w:r>
      <w:r>
        <w:rPr>
          <w:rFonts w:cstheme="minorHAnsi"/>
        </w:rPr>
        <w:t xml:space="preserve"> czasu obowiązuje opłata zgodna z cennikiem </w:t>
      </w:r>
      <w:r w:rsidR="001747EA">
        <w:rPr>
          <w:rFonts w:cstheme="minorHAnsi"/>
        </w:rPr>
        <w:t>S</w:t>
      </w:r>
      <w:r>
        <w:rPr>
          <w:rFonts w:cstheme="minorHAnsi"/>
        </w:rPr>
        <w:t>tref</w:t>
      </w:r>
      <w:r w:rsidR="004A0513">
        <w:rPr>
          <w:rFonts w:cstheme="minorHAnsi"/>
        </w:rPr>
        <w:t>y.</w:t>
      </w:r>
    </w:p>
    <w:p w14:paraId="3D93290F" w14:textId="519AFC7D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lastRenderedPageBreak/>
        <w:t>§4</w:t>
      </w:r>
    </w:p>
    <w:p w14:paraId="5323DCEB" w14:textId="721227F0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Zasady uczestnictwa</w:t>
      </w:r>
    </w:p>
    <w:p w14:paraId="411E56C7" w14:textId="50EBBCC3" w:rsidR="007D27D7" w:rsidRPr="007D27D7" w:rsidRDefault="004B66BD" w:rsidP="007D27D7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>Udział w Wydarzeniu</w:t>
      </w:r>
      <w:r w:rsidRPr="001109BD">
        <w:rPr>
          <w:rFonts w:cstheme="minorHAnsi"/>
        </w:rPr>
        <w:t xml:space="preserve"> jest bezpłatny</w:t>
      </w:r>
      <w:r w:rsidR="00727DCA">
        <w:rPr>
          <w:rFonts w:cstheme="minorHAnsi"/>
        </w:rPr>
        <w:t xml:space="preserve"> i nie wymaga wcześniejszej rejestracji. </w:t>
      </w:r>
      <w:r w:rsidR="00727DCA">
        <w:rPr>
          <w:rFonts w:cstheme="minorHAnsi"/>
        </w:rPr>
        <w:br/>
        <w:t xml:space="preserve">Udział w atrakcjach ujętych w harmonogramie dostępnym na stronie </w:t>
      </w:r>
      <w:hyperlink r:id="rId7" w:history="1">
        <w:r w:rsidR="00727DCA" w:rsidRPr="00E63283">
          <w:rPr>
            <w:rStyle w:val="Hipercze"/>
            <w:rFonts w:cstheme="minorHAnsi"/>
          </w:rPr>
          <w:t>www.fabrykawody.eu</w:t>
        </w:r>
      </w:hyperlink>
      <w:r w:rsidR="00727DCA">
        <w:rPr>
          <w:rFonts w:cstheme="minorHAnsi"/>
        </w:rPr>
        <w:t xml:space="preserve"> i na wydarzeniu Facebook z zapisem WYMAGANA REJESTRACJA – wymaga wcześniejszej rejestracji uczestnika. </w:t>
      </w:r>
    </w:p>
    <w:p w14:paraId="70DF539C" w14:textId="3FBA6BB0" w:rsidR="001109BD" w:rsidRPr="00FA5DD2" w:rsidRDefault="001109BD" w:rsidP="001109BD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FA5DD2">
        <w:rPr>
          <w:rFonts w:cstheme="minorHAnsi"/>
        </w:rPr>
        <w:t xml:space="preserve">Udział w </w:t>
      </w:r>
      <w:r w:rsidR="002521D9" w:rsidRPr="00FA5DD2">
        <w:rPr>
          <w:rFonts w:cstheme="minorHAnsi"/>
        </w:rPr>
        <w:t>W</w:t>
      </w:r>
      <w:r w:rsidRPr="00FA5DD2">
        <w:rPr>
          <w:rFonts w:cstheme="minorHAnsi"/>
        </w:rPr>
        <w:t>ydarzeniu dotycz</w:t>
      </w:r>
      <w:r w:rsidR="000340C1">
        <w:rPr>
          <w:rFonts w:cstheme="minorHAnsi"/>
        </w:rPr>
        <w:t xml:space="preserve">ący </w:t>
      </w:r>
      <w:r w:rsidRPr="00FA5DD2">
        <w:rPr>
          <w:rFonts w:cstheme="minorHAnsi"/>
        </w:rPr>
        <w:t xml:space="preserve">zwiedzania wystaw Edukatorium </w:t>
      </w:r>
      <w:r w:rsidR="00C254F8" w:rsidRPr="00FA5DD2">
        <w:rPr>
          <w:rFonts w:cstheme="minorHAnsi"/>
        </w:rPr>
        <w:t xml:space="preserve">nie </w:t>
      </w:r>
      <w:r w:rsidRPr="00FA5DD2">
        <w:rPr>
          <w:rFonts w:cstheme="minorHAnsi"/>
        </w:rPr>
        <w:t>wymaga zakupu oddzielnego biletu wstępu.</w:t>
      </w:r>
    </w:p>
    <w:p w14:paraId="0F208956" w14:textId="161A4C1C" w:rsidR="007D27D7" w:rsidRDefault="007C485D" w:rsidP="001109BD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dniu </w:t>
      </w:r>
      <w:r w:rsidR="00E60EAE">
        <w:rPr>
          <w:rFonts w:cstheme="minorHAnsi"/>
        </w:rPr>
        <w:t>W</w:t>
      </w:r>
      <w:r>
        <w:rPr>
          <w:rFonts w:cstheme="minorHAnsi"/>
        </w:rPr>
        <w:t>ydarzenia w</w:t>
      </w:r>
      <w:r w:rsidR="007D27D7">
        <w:rPr>
          <w:rFonts w:cstheme="minorHAnsi"/>
        </w:rPr>
        <w:t xml:space="preserve"> godzinach 10:00 – 14:00 </w:t>
      </w:r>
      <w:r w:rsidR="00CF39E3">
        <w:rPr>
          <w:rFonts w:cstheme="minorHAnsi"/>
        </w:rPr>
        <w:t xml:space="preserve">do </w:t>
      </w:r>
      <w:r w:rsidR="007D27D7">
        <w:rPr>
          <w:rFonts w:cstheme="minorHAnsi"/>
        </w:rPr>
        <w:t>Edukatorium obowiązuje wstęp bezpłatny</w:t>
      </w:r>
      <w:r w:rsidR="001D56E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B6B84A9" w14:textId="741D9B48" w:rsidR="007C485D" w:rsidRPr="004B66BD" w:rsidRDefault="007C485D" w:rsidP="001109BD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dniu </w:t>
      </w:r>
      <w:r w:rsidR="006D70B0">
        <w:rPr>
          <w:rFonts w:cstheme="minorHAnsi"/>
        </w:rPr>
        <w:t>Wydarzenia</w:t>
      </w:r>
      <w:r>
        <w:rPr>
          <w:rFonts w:cstheme="minorHAnsi"/>
        </w:rPr>
        <w:t xml:space="preserve"> </w:t>
      </w:r>
      <w:r w:rsidR="001D56ED">
        <w:rPr>
          <w:rFonts w:cstheme="minorHAnsi"/>
        </w:rPr>
        <w:t>do godziny 14:00 w</w:t>
      </w:r>
      <w:r w:rsidR="008A270F">
        <w:rPr>
          <w:rFonts w:cstheme="minorHAnsi"/>
        </w:rPr>
        <w:t xml:space="preserve"> </w:t>
      </w:r>
      <w:r w:rsidR="001D56ED">
        <w:rPr>
          <w:rFonts w:cstheme="minorHAnsi"/>
        </w:rPr>
        <w:t xml:space="preserve">strefie </w:t>
      </w:r>
      <w:r w:rsidR="008A270F">
        <w:rPr>
          <w:rFonts w:cstheme="minorHAnsi"/>
        </w:rPr>
        <w:t>Aquapark</w:t>
      </w:r>
      <w:r w:rsidR="001D56ED">
        <w:rPr>
          <w:rFonts w:cstheme="minorHAnsi"/>
        </w:rPr>
        <w:t xml:space="preserve"> i Świat Saun</w:t>
      </w:r>
      <w:r w:rsidR="008A270F">
        <w:rPr>
          <w:rFonts w:cstheme="minorHAnsi"/>
        </w:rPr>
        <w:t xml:space="preserve"> obowiązuje akcja promocyjna uprawniająca do 50% rabatu od ceny biletu ulgowego. Akcja promocyjna obowiązuje za okazaniem legitymacji studenckiej/ uczniowskiej.</w:t>
      </w:r>
    </w:p>
    <w:p w14:paraId="0206B968" w14:textId="62B8D050" w:rsidR="004B66BD" w:rsidRPr="004B66BD" w:rsidRDefault="004B66BD" w:rsidP="001109BD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>Każdy uczestnik zobowiązany jest do przestrzegania zasad bezpieczeństwa obowiązujących na terenie</w:t>
      </w:r>
      <w:r w:rsidRPr="001109BD">
        <w:rPr>
          <w:rFonts w:cstheme="minorHAnsi"/>
        </w:rPr>
        <w:t xml:space="preserve"> obiektu</w:t>
      </w:r>
      <w:r w:rsidRPr="004B66BD">
        <w:rPr>
          <w:rFonts w:cstheme="minorHAnsi"/>
        </w:rPr>
        <w:t xml:space="preserve"> Fabryk</w:t>
      </w:r>
      <w:r w:rsidRPr="001109BD">
        <w:rPr>
          <w:rFonts w:cstheme="minorHAnsi"/>
        </w:rPr>
        <w:t>a</w:t>
      </w:r>
      <w:r w:rsidRPr="004B66BD">
        <w:rPr>
          <w:rFonts w:cstheme="minorHAnsi"/>
        </w:rPr>
        <w:t xml:space="preserve"> Wody.</w:t>
      </w:r>
    </w:p>
    <w:p w14:paraId="57037A49" w14:textId="7C714572" w:rsidR="004B66BD" w:rsidRPr="004B66BD" w:rsidRDefault="004B66BD" w:rsidP="001109BD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 xml:space="preserve">Uczestnicy są zobowiązani do przestrzegania godzin przypisanych w harmonogramie, aby uniknąć przekroczenia limitu osób na terenie </w:t>
      </w:r>
      <w:r w:rsidR="00C1590A">
        <w:rPr>
          <w:rFonts w:cstheme="minorHAnsi"/>
        </w:rPr>
        <w:t>W</w:t>
      </w:r>
      <w:r w:rsidRPr="004B66BD">
        <w:rPr>
          <w:rFonts w:cstheme="minorHAnsi"/>
        </w:rPr>
        <w:t>ydarzenia.</w:t>
      </w:r>
    </w:p>
    <w:p w14:paraId="2E322BF5" w14:textId="55CD27D3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§5</w:t>
      </w:r>
    </w:p>
    <w:p w14:paraId="6473937D" w14:textId="374D5E94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Obowiązki Organizatora</w:t>
      </w:r>
    </w:p>
    <w:p w14:paraId="40EE2071" w14:textId="77777777" w:rsidR="004B66BD" w:rsidRPr="004B66BD" w:rsidRDefault="004B66BD" w:rsidP="001109BD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cstheme="minorHAnsi"/>
        </w:rPr>
      </w:pPr>
      <w:r w:rsidRPr="004B66BD">
        <w:rPr>
          <w:rFonts w:cstheme="minorHAnsi"/>
        </w:rPr>
        <w:t>Organizator zapewnia odpowiednie oznakowanie stref i przestrzeni, w których odbywają się poszczególne aktywności.</w:t>
      </w:r>
    </w:p>
    <w:p w14:paraId="0A5F5676" w14:textId="77777777" w:rsidR="004B66BD" w:rsidRPr="004B66BD" w:rsidRDefault="004B66BD" w:rsidP="001109BD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cstheme="minorHAnsi"/>
        </w:rPr>
      </w:pPr>
      <w:r w:rsidRPr="004B66BD">
        <w:rPr>
          <w:rFonts w:cstheme="minorHAnsi"/>
        </w:rPr>
        <w:t>Organizator ma prawo do odmowy wstępu na teren Wydarzenia w przypadku przekroczenia limitu osób.</w:t>
      </w:r>
    </w:p>
    <w:p w14:paraId="29A07ACA" w14:textId="74DF992F" w:rsidR="004B66BD" w:rsidRPr="00F24AA3" w:rsidRDefault="004B66BD" w:rsidP="001109BD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cstheme="minorHAnsi"/>
        </w:rPr>
      </w:pPr>
      <w:r w:rsidRPr="004B66BD">
        <w:rPr>
          <w:rFonts w:cstheme="minorHAnsi"/>
        </w:rPr>
        <w:t>Organizator zobowiązuje się do monitorowania przebiegu Wydarzenia oraz zapewnienia jego zgodności z harmonogramem.</w:t>
      </w:r>
    </w:p>
    <w:p w14:paraId="7FB12777" w14:textId="4A440767" w:rsidR="001109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§6</w:t>
      </w:r>
    </w:p>
    <w:p w14:paraId="0C93562D" w14:textId="54DB64A6" w:rsidR="004B66BD" w:rsidRPr="004B66BD" w:rsidRDefault="004B66BD" w:rsidP="001109BD">
      <w:pPr>
        <w:jc w:val="center"/>
        <w:rPr>
          <w:rFonts w:cstheme="minorHAnsi"/>
          <w:b/>
          <w:bCs/>
        </w:rPr>
      </w:pPr>
      <w:r w:rsidRPr="004B66BD">
        <w:rPr>
          <w:rFonts w:cstheme="minorHAnsi"/>
          <w:b/>
          <w:bCs/>
        </w:rPr>
        <w:t>Postanowienia końcowe</w:t>
      </w:r>
    </w:p>
    <w:p w14:paraId="0B5DB812" w14:textId="77777777" w:rsidR="004B66BD" w:rsidRPr="004B66BD" w:rsidRDefault="004B66BD" w:rsidP="001109BD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>Przystąpienie do udziału w Wydarzeniu oznacza akceptację niniejszego Regulaminu.</w:t>
      </w:r>
    </w:p>
    <w:p w14:paraId="05C7597C" w14:textId="4185B1EC" w:rsidR="00ED21A8" w:rsidRPr="001109BD" w:rsidRDefault="004B66BD" w:rsidP="001109BD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cstheme="minorHAnsi"/>
        </w:rPr>
      </w:pPr>
      <w:r w:rsidRPr="004B66BD">
        <w:rPr>
          <w:rFonts w:cstheme="minorHAnsi"/>
        </w:rPr>
        <w:t xml:space="preserve">Wszelkie pytania i uwagi dotyczące Wydarzenia należy kierować na adres e-mail Organizatora: </w:t>
      </w:r>
      <w:hyperlink r:id="rId8" w:history="1">
        <w:r w:rsidR="001109BD" w:rsidRPr="001109BD">
          <w:rPr>
            <w:rStyle w:val="Hipercze"/>
            <w:rFonts w:cstheme="minorHAnsi"/>
            <w:b/>
            <w:bCs/>
          </w:rPr>
          <w:t>edu@fabrykawody.eu</w:t>
        </w:r>
      </w:hyperlink>
      <w:r w:rsidR="001109BD" w:rsidRPr="001109BD">
        <w:rPr>
          <w:rFonts w:cstheme="minorHAnsi"/>
          <w:b/>
          <w:bCs/>
        </w:rPr>
        <w:t xml:space="preserve"> </w:t>
      </w:r>
    </w:p>
    <w:sectPr w:rsidR="00ED21A8" w:rsidRPr="001109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F20B" w14:textId="77777777" w:rsidR="00A6131A" w:rsidRDefault="00A6131A" w:rsidP="004B66BD">
      <w:pPr>
        <w:spacing w:after="0" w:line="240" w:lineRule="auto"/>
      </w:pPr>
      <w:r>
        <w:separator/>
      </w:r>
    </w:p>
  </w:endnote>
  <w:endnote w:type="continuationSeparator" w:id="0">
    <w:p w14:paraId="070E0AB2" w14:textId="77777777" w:rsidR="00A6131A" w:rsidRDefault="00A6131A" w:rsidP="004B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3D98" w14:textId="77777777" w:rsidR="00A6131A" w:rsidRDefault="00A6131A" w:rsidP="004B66BD">
      <w:pPr>
        <w:spacing w:after="0" w:line="240" w:lineRule="auto"/>
      </w:pPr>
      <w:r>
        <w:separator/>
      </w:r>
    </w:p>
  </w:footnote>
  <w:footnote w:type="continuationSeparator" w:id="0">
    <w:p w14:paraId="76E1D0AA" w14:textId="77777777" w:rsidR="00A6131A" w:rsidRDefault="00A6131A" w:rsidP="004B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68DC" w14:textId="4965C418" w:rsidR="004B66BD" w:rsidRDefault="004B66BD" w:rsidP="004B66BD">
    <w:pPr>
      <w:pStyle w:val="Nagwek"/>
      <w:jc w:val="right"/>
    </w:pPr>
    <w:r>
      <w:rPr>
        <w:noProof/>
      </w:rPr>
      <w:drawing>
        <wp:inline distT="0" distB="0" distL="0" distR="0" wp14:anchorId="6020BB63" wp14:editId="6CA3B11C">
          <wp:extent cx="1714500" cy="1140732"/>
          <wp:effectExtent l="0" t="0" r="0" b="2540"/>
          <wp:docPr id="1457966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66257" name="Obraz 14579662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230" cy="114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960"/>
    <w:multiLevelType w:val="hybridMultilevel"/>
    <w:tmpl w:val="6D50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2CB"/>
    <w:multiLevelType w:val="multilevel"/>
    <w:tmpl w:val="93CC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F0C4D"/>
    <w:multiLevelType w:val="multilevel"/>
    <w:tmpl w:val="09E8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23881"/>
    <w:multiLevelType w:val="multilevel"/>
    <w:tmpl w:val="F2F0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814E2"/>
    <w:multiLevelType w:val="multilevel"/>
    <w:tmpl w:val="25F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43161"/>
    <w:multiLevelType w:val="hybridMultilevel"/>
    <w:tmpl w:val="3CCA9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5FC"/>
    <w:multiLevelType w:val="multilevel"/>
    <w:tmpl w:val="514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90643"/>
    <w:multiLevelType w:val="hybridMultilevel"/>
    <w:tmpl w:val="749AC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348CF"/>
    <w:multiLevelType w:val="multilevel"/>
    <w:tmpl w:val="BF68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D352B"/>
    <w:multiLevelType w:val="hybridMultilevel"/>
    <w:tmpl w:val="F894F9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9E12EB"/>
    <w:multiLevelType w:val="multilevel"/>
    <w:tmpl w:val="97CE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562B2"/>
    <w:multiLevelType w:val="multilevel"/>
    <w:tmpl w:val="10F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C4FFA"/>
    <w:multiLevelType w:val="multilevel"/>
    <w:tmpl w:val="49E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23276"/>
    <w:multiLevelType w:val="multilevel"/>
    <w:tmpl w:val="4298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B411C1"/>
    <w:multiLevelType w:val="multilevel"/>
    <w:tmpl w:val="9168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87EBF"/>
    <w:multiLevelType w:val="multilevel"/>
    <w:tmpl w:val="66A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CD324C"/>
    <w:multiLevelType w:val="hybridMultilevel"/>
    <w:tmpl w:val="B1FA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214BC"/>
    <w:multiLevelType w:val="hybridMultilevel"/>
    <w:tmpl w:val="234E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29504">
    <w:abstractNumId w:val="1"/>
  </w:num>
  <w:num w:numId="2" w16cid:durableId="1893928098">
    <w:abstractNumId w:val="10"/>
  </w:num>
  <w:num w:numId="3" w16cid:durableId="589045493">
    <w:abstractNumId w:val="8"/>
  </w:num>
  <w:num w:numId="4" w16cid:durableId="1567884543">
    <w:abstractNumId w:val="11"/>
  </w:num>
  <w:num w:numId="5" w16cid:durableId="602805162">
    <w:abstractNumId w:val="13"/>
  </w:num>
  <w:num w:numId="6" w16cid:durableId="703411540">
    <w:abstractNumId w:val="3"/>
  </w:num>
  <w:num w:numId="7" w16cid:durableId="1918126263">
    <w:abstractNumId w:val="2"/>
  </w:num>
  <w:num w:numId="8" w16cid:durableId="1980265527">
    <w:abstractNumId w:val="14"/>
  </w:num>
  <w:num w:numId="9" w16cid:durableId="1733116627">
    <w:abstractNumId w:val="9"/>
  </w:num>
  <w:num w:numId="10" w16cid:durableId="985427155">
    <w:abstractNumId w:val="5"/>
  </w:num>
  <w:num w:numId="11" w16cid:durableId="1709840869">
    <w:abstractNumId w:val="12"/>
  </w:num>
  <w:num w:numId="12" w16cid:durableId="2048018667">
    <w:abstractNumId w:val="6"/>
  </w:num>
  <w:num w:numId="13" w16cid:durableId="1720857029">
    <w:abstractNumId w:val="4"/>
  </w:num>
  <w:num w:numId="14" w16cid:durableId="1490293751">
    <w:abstractNumId w:val="0"/>
  </w:num>
  <w:num w:numId="15" w16cid:durableId="515995745">
    <w:abstractNumId w:val="17"/>
  </w:num>
  <w:num w:numId="16" w16cid:durableId="1612592220">
    <w:abstractNumId w:val="16"/>
  </w:num>
  <w:num w:numId="17" w16cid:durableId="2023629974">
    <w:abstractNumId w:val="7"/>
  </w:num>
  <w:num w:numId="18" w16cid:durableId="313338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D"/>
    <w:rsid w:val="00005BDD"/>
    <w:rsid w:val="00011995"/>
    <w:rsid w:val="000174C0"/>
    <w:rsid w:val="0002056E"/>
    <w:rsid w:val="00030C2F"/>
    <w:rsid w:val="00032500"/>
    <w:rsid w:val="00033413"/>
    <w:rsid w:val="000340C1"/>
    <w:rsid w:val="00037093"/>
    <w:rsid w:val="00054AF2"/>
    <w:rsid w:val="000717FC"/>
    <w:rsid w:val="000939D9"/>
    <w:rsid w:val="000F0F14"/>
    <w:rsid w:val="001109BD"/>
    <w:rsid w:val="00125D6A"/>
    <w:rsid w:val="0017160E"/>
    <w:rsid w:val="001747EA"/>
    <w:rsid w:val="001749B0"/>
    <w:rsid w:val="001D56ED"/>
    <w:rsid w:val="001F2401"/>
    <w:rsid w:val="0021537D"/>
    <w:rsid w:val="002264F3"/>
    <w:rsid w:val="0022764D"/>
    <w:rsid w:val="002521D9"/>
    <w:rsid w:val="002E462F"/>
    <w:rsid w:val="002F65FD"/>
    <w:rsid w:val="003D7710"/>
    <w:rsid w:val="00431042"/>
    <w:rsid w:val="004A0513"/>
    <w:rsid w:val="004B66BD"/>
    <w:rsid w:val="004C5575"/>
    <w:rsid w:val="004E158A"/>
    <w:rsid w:val="004F710A"/>
    <w:rsid w:val="00525118"/>
    <w:rsid w:val="00567FCB"/>
    <w:rsid w:val="00590F4B"/>
    <w:rsid w:val="00593FA2"/>
    <w:rsid w:val="005C1139"/>
    <w:rsid w:val="00605AA1"/>
    <w:rsid w:val="00667250"/>
    <w:rsid w:val="00686D37"/>
    <w:rsid w:val="006A38EE"/>
    <w:rsid w:val="006C1590"/>
    <w:rsid w:val="006D70B0"/>
    <w:rsid w:val="00727DCA"/>
    <w:rsid w:val="007B7FBC"/>
    <w:rsid w:val="007C485D"/>
    <w:rsid w:val="007C5237"/>
    <w:rsid w:val="007C7554"/>
    <w:rsid w:val="007D27D7"/>
    <w:rsid w:val="008034AE"/>
    <w:rsid w:val="00826EF0"/>
    <w:rsid w:val="008272DB"/>
    <w:rsid w:val="0087164B"/>
    <w:rsid w:val="008A270F"/>
    <w:rsid w:val="008B07A2"/>
    <w:rsid w:val="00961B24"/>
    <w:rsid w:val="00974CEA"/>
    <w:rsid w:val="009C4936"/>
    <w:rsid w:val="009E6065"/>
    <w:rsid w:val="00A6131A"/>
    <w:rsid w:val="00AD14C0"/>
    <w:rsid w:val="00AE3D4F"/>
    <w:rsid w:val="00AE691B"/>
    <w:rsid w:val="00B775B1"/>
    <w:rsid w:val="00B910A8"/>
    <w:rsid w:val="00BC571D"/>
    <w:rsid w:val="00C1590A"/>
    <w:rsid w:val="00C237D6"/>
    <w:rsid w:val="00C254F8"/>
    <w:rsid w:val="00CB5C30"/>
    <w:rsid w:val="00CB6EF2"/>
    <w:rsid w:val="00CE6D95"/>
    <w:rsid w:val="00CF39E3"/>
    <w:rsid w:val="00D012A2"/>
    <w:rsid w:val="00D76CFD"/>
    <w:rsid w:val="00D82DE1"/>
    <w:rsid w:val="00DC3A16"/>
    <w:rsid w:val="00E15696"/>
    <w:rsid w:val="00E31111"/>
    <w:rsid w:val="00E45979"/>
    <w:rsid w:val="00E60EAE"/>
    <w:rsid w:val="00E616FD"/>
    <w:rsid w:val="00E75FD6"/>
    <w:rsid w:val="00EC3BD7"/>
    <w:rsid w:val="00ED21A8"/>
    <w:rsid w:val="00ED352B"/>
    <w:rsid w:val="00EE19B6"/>
    <w:rsid w:val="00F20309"/>
    <w:rsid w:val="00F24AA3"/>
    <w:rsid w:val="00F31FD4"/>
    <w:rsid w:val="00F90054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39141"/>
  <w15:chartTrackingRefBased/>
  <w15:docId w15:val="{517632D9-0FA1-4CA3-89DA-D0B2E966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6BD"/>
  </w:style>
  <w:style w:type="paragraph" w:styleId="Stopka">
    <w:name w:val="footer"/>
    <w:basedOn w:val="Normalny"/>
    <w:link w:val="StopkaZnak"/>
    <w:uiPriority w:val="99"/>
    <w:unhideWhenUsed/>
    <w:rsid w:val="004B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6BD"/>
  </w:style>
  <w:style w:type="character" w:styleId="Hipercze">
    <w:name w:val="Hyperlink"/>
    <w:basedOn w:val="Domylnaczcionkaakapitu"/>
    <w:uiPriority w:val="99"/>
    <w:unhideWhenUsed/>
    <w:rsid w:val="00110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9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09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9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fabrykawod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ykawod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Marcinkiewicz</dc:creator>
  <cp:keywords/>
  <dc:description/>
  <cp:lastModifiedBy>Alicja Remiszewska</cp:lastModifiedBy>
  <cp:revision>4</cp:revision>
  <cp:lastPrinted>2025-02-24T06:58:00Z</cp:lastPrinted>
  <dcterms:created xsi:type="dcterms:W3CDTF">2025-02-24T06:58:00Z</dcterms:created>
  <dcterms:modified xsi:type="dcterms:W3CDTF">2025-02-24T10:25:00Z</dcterms:modified>
</cp:coreProperties>
</file>