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CB" w:rsidRPr="00AA7EB7" w:rsidRDefault="00126401" w:rsidP="00DF74CB">
      <w:pPr>
        <w:autoSpaceDE w:val="0"/>
        <w:autoSpaceDN w:val="0"/>
        <w:adjustRightInd w:val="0"/>
        <w:spacing w:line="276" w:lineRule="auto"/>
        <w:jc w:val="center"/>
        <w:rPr>
          <w:b/>
          <w:bCs/>
          <w:color w:val="002060"/>
          <w:sz w:val="32"/>
          <w:szCs w:val="32"/>
        </w:rPr>
      </w:pPr>
      <w:r>
        <w:rPr>
          <w:b/>
          <w:bCs/>
          <w:color w:val="002060"/>
          <w:sz w:val="32"/>
          <w:szCs w:val="32"/>
        </w:rPr>
        <w:t>X</w:t>
      </w:r>
      <w:r w:rsidR="00430A7A">
        <w:rPr>
          <w:b/>
          <w:bCs/>
          <w:color w:val="002060"/>
          <w:sz w:val="32"/>
          <w:szCs w:val="32"/>
        </w:rPr>
        <w:t>I</w:t>
      </w:r>
      <w:r w:rsidR="00BE2471">
        <w:rPr>
          <w:b/>
          <w:bCs/>
          <w:color w:val="002060"/>
          <w:sz w:val="32"/>
          <w:szCs w:val="32"/>
        </w:rPr>
        <w:t>I</w:t>
      </w:r>
      <w:r w:rsidR="00DF74CB" w:rsidRPr="00AA7EB7">
        <w:rPr>
          <w:b/>
          <w:bCs/>
          <w:color w:val="002060"/>
          <w:sz w:val="32"/>
          <w:szCs w:val="32"/>
        </w:rPr>
        <w:t xml:space="preserve"> Konkurs Dziennikarski „Bliżej niż myślisz”</w:t>
      </w:r>
    </w:p>
    <w:p w:rsidR="00DF74CB" w:rsidRDefault="00DF74CB" w:rsidP="00DF74CB">
      <w:pPr>
        <w:spacing w:line="276" w:lineRule="auto"/>
        <w:jc w:val="both"/>
        <w:rPr>
          <w:sz w:val="32"/>
          <w:szCs w:val="32"/>
        </w:rPr>
      </w:pPr>
    </w:p>
    <w:p w:rsidR="00DF74CB" w:rsidRDefault="00DF74CB" w:rsidP="00DF74CB">
      <w:pPr>
        <w:autoSpaceDE w:val="0"/>
        <w:autoSpaceDN w:val="0"/>
        <w:adjustRightInd w:val="0"/>
        <w:spacing w:line="276" w:lineRule="auto"/>
        <w:ind w:left="284"/>
        <w:jc w:val="center"/>
        <w:rPr>
          <w:b/>
          <w:iCs/>
          <w:color w:val="000000"/>
          <w:sz w:val="24"/>
          <w:szCs w:val="24"/>
        </w:rPr>
      </w:pPr>
      <w:r>
        <w:rPr>
          <w:b/>
          <w:bCs/>
          <w:color w:val="000000"/>
          <w:sz w:val="24"/>
          <w:szCs w:val="24"/>
        </w:rPr>
        <w:t xml:space="preserve">§ </w:t>
      </w:r>
      <w:r>
        <w:rPr>
          <w:b/>
          <w:iCs/>
          <w:color w:val="000000"/>
          <w:sz w:val="24"/>
          <w:szCs w:val="24"/>
        </w:rPr>
        <w:t>1</w:t>
      </w:r>
    </w:p>
    <w:p w:rsidR="009300D5" w:rsidRDefault="009300D5" w:rsidP="00DF74CB">
      <w:pPr>
        <w:autoSpaceDE w:val="0"/>
        <w:autoSpaceDN w:val="0"/>
        <w:adjustRightInd w:val="0"/>
        <w:spacing w:line="276" w:lineRule="auto"/>
        <w:ind w:left="284"/>
        <w:jc w:val="center"/>
        <w:rPr>
          <w:b/>
          <w:iCs/>
          <w:color w:val="000000"/>
          <w:sz w:val="24"/>
          <w:szCs w:val="24"/>
        </w:rPr>
      </w:pPr>
    </w:p>
    <w:p w:rsidR="00DF74CB" w:rsidRDefault="00DF74CB" w:rsidP="00DF74CB">
      <w:pPr>
        <w:autoSpaceDE w:val="0"/>
        <w:autoSpaceDN w:val="0"/>
        <w:adjustRightInd w:val="0"/>
        <w:spacing w:line="276" w:lineRule="auto"/>
        <w:ind w:left="714" w:hanging="357"/>
        <w:jc w:val="center"/>
        <w:rPr>
          <w:b/>
          <w:iCs/>
          <w:color w:val="000000"/>
          <w:sz w:val="24"/>
          <w:szCs w:val="24"/>
        </w:rPr>
      </w:pPr>
      <w:r>
        <w:rPr>
          <w:b/>
          <w:iCs/>
          <w:color w:val="000000"/>
          <w:sz w:val="24"/>
          <w:szCs w:val="24"/>
        </w:rPr>
        <w:t>Organizatorzy</w:t>
      </w:r>
    </w:p>
    <w:p w:rsidR="00DF74CB" w:rsidRDefault="00DF74CB" w:rsidP="00DF74CB">
      <w:pPr>
        <w:autoSpaceDE w:val="0"/>
        <w:autoSpaceDN w:val="0"/>
        <w:adjustRightInd w:val="0"/>
        <w:ind w:left="714" w:hanging="357"/>
        <w:jc w:val="center"/>
        <w:rPr>
          <w:b/>
          <w:iCs/>
          <w:color w:val="000000"/>
          <w:sz w:val="24"/>
          <w:szCs w:val="24"/>
        </w:rPr>
      </w:pPr>
    </w:p>
    <w:p w:rsidR="00DF74CB" w:rsidRDefault="00AC00D0" w:rsidP="00DF74CB">
      <w:pPr>
        <w:pStyle w:val="Akapitzlist"/>
        <w:numPr>
          <w:ilvl w:val="0"/>
          <w:numId w:val="1"/>
        </w:numPr>
        <w:autoSpaceDE w:val="0"/>
        <w:autoSpaceDN w:val="0"/>
        <w:adjustRightInd w:val="0"/>
        <w:ind w:left="714" w:hanging="357"/>
        <w:jc w:val="both"/>
        <w:rPr>
          <w:iCs/>
          <w:color w:val="000000"/>
          <w:sz w:val="24"/>
          <w:szCs w:val="24"/>
        </w:rPr>
      </w:pPr>
      <w:r>
        <w:rPr>
          <w:sz w:val="24"/>
          <w:szCs w:val="24"/>
        </w:rPr>
        <w:t xml:space="preserve">Organizatorem </w:t>
      </w:r>
      <w:r w:rsidR="00126401">
        <w:rPr>
          <w:sz w:val="24"/>
          <w:szCs w:val="24"/>
        </w:rPr>
        <w:t>X</w:t>
      </w:r>
      <w:r w:rsidR="007474AD">
        <w:rPr>
          <w:sz w:val="24"/>
          <w:szCs w:val="24"/>
        </w:rPr>
        <w:t>I</w:t>
      </w:r>
      <w:r w:rsidR="00BE2471">
        <w:rPr>
          <w:sz w:val="24"/>
          <w:szCs w:val="24"/>
        </w:rPr>
        <w:t>I</w:t>
      </w:r>
      <w:r w:rsidR="00DF74CB">
        <w:rPr>
          <w:sz w:val="24"/>
          <w:szCs w:val="24"/>
        </w:rPr>
        <w:t xml:space="preserve"> edycji Konkursu Dziennikarskiego „Bliżej niż myślisz” dla uczniów szkół ponadgimnazjal</w:t>
      </w:r>
      <w:r>
        <w:rPr>
          <w:sz w:val="24"/>
          <w:szCs w:val="24"/>
        </w:rPr>
        <w:t>nych na najlepszy felieton jest Szczecińska Szkoła Wyższa Collegium Balticum</w:t>
      </w:r>
      <w:r w:rsidR="00DF74CB" w:rsidRPr="00F2746E">
        <w:rPr>
          <w:sz w:val="24"/>
          <w:szCs w:val="24"/>
        </w:rPr>
        <w:t>,</w:t>
      </w:r>
      <w:r w:rsidR="00F2746E" w:rsidRPr="00F2746E">
        <w:rPr>
          <w:sz w:val="24"/>
          <w:szCs w:val="24"/>
        </w:rPr>
        <w:t xml:space="preserve"> </w:t>
      </w:r>
      <w:r w:rsidR="00F2746E" w:rsidRPr="00F2746E">
        <w:rPr>
          <w:rFonts w:cs="Arial"/>
          <w:sz w:val="24"/>
          <w:szCs w:val="24"/>
        </w:rPr>
        <w:t xml:space="preserve">z siedzibą w </w:t>
      </w:r>
      <w:proofErr w:type="spellStart"/>
      <w:r w:rsidR="00F2746E" w:rsidRPr="00F2746E">
        <w:rPr>
          <w:rFonts w:cs="Arial"/>
          <w:sz w:val="24"/>
          <w:szCs w:val="24"/>
        </w:rPr>
        <w:t>Szczcienie</w:t>
      </w:r>
      <w:proofErr w:type="spellEnd"/>
      <w:r w:rsidR="00F2746E" w:rsidRPr="00F2746E">
        <w:rPr>
          <w:rFonts w:cs="Arial"/>
          <w:sz w:val="24"/>
          <w:szCs w:val="24"/>
        </w:rPr>
        <w:t xml:space="preserve"> przy</w:t>
      </w:r>
      <w:r w:rsidR="00F2746E" w:rsidRPr="00F2746E">
        <w:rPr>
          <w:rFonts w:cs="Arial"/>
          <w:b/>
          <w:bCs/>
          <w:sz w:val="24"/>
          <w:szCs w:val="24"/>
        </w:rPr>
        <w:t xml:space="preserve"> </w:t>
      </w:r>
      <w:r w:rsidR="00F2746E" w:rsidRPr="00F2746E">
        <w:rPr>
          <w:rFonts w:cs="Arial"/>
          <w:bCs/>
          <w:sz w:val="24"/>
          <w:szCs w:val="24"/>
        </w:rPr>
        <w:t>ul. Mieszka I 61 c, 71-011 Szczecin</w:t>
      </w:r>
      <w:r w:rsidR="001104E8">
        <w:rPr>
          <w:rFonts w:cs="Arial"/>
          <w:bCs/>
          <w:sz w:val="24"/>
          <w:szCs w:val="24"/>
        </w:rPr>
        <w:t xml:space="preserve">, e-mail: </w:t>
      </w:r>
      <w:hyperlink r:id="rId5" w:history="1">
        <w:r w:rsidR="001104E8" w:rsidRPr="00CB2EC4">
          <w:rPr>
            <w:rStyle w:val="Hipercze"/>
            <w:rFonts w:cs="Arial"/>
            <w:bCs/>
            <w:sz w:val="24"/>
            <w:szCs w:val="24"/>
          </w:rPr>
          <w:t>biuro.rektora@cb.szczecin.pl</w:t>
        </w:r>
      </w:hyperlink>
      <w:r w:rsidR="001104E8">
        <w:rPr>
          <w:rFonts w:cs="Arial"/>
          <w:bCs/>
          <w:sz w:val="24"/>
          <w:szCs w:val="24"/>
        </w:rPr>
        <w:t xml:space="preserve"> </w:t>
      </w:r>
      <w:r w:rsidR="00F2746E">
        <w:rPr>
          <w:rFonts w:cs="Arial"/>
          <w:bCs/>
          <w:sz w:val="24"/>
          <w:szCs w:val="24"/>
        </w:rPr>
        <w:t>,</w:t>
      </w:r>
      <w:r w:rsidR="00DF74CB">
        <w:rPr>
          <w:sz w:val="24"/>
          <w:szCs w:val="24"/>
        </w:rPr>
        <w:t xml:space="preserve"> zwana dalej „Organizatorem Konkursu”</w:t>
      </w:r>
      <w:r w:rsidR="00D219EA">
        <w:rPr>
          <w:sz w:val="24"/>
          <w:szCs w:val="24"/>
        </w:rPr>
        <w:t>, przy współudziale Zachodniopomorskiego Centrum Doskonalenia Nauczycieli</w:t>
      </w:r>
      <w:r w:rsidR="00DF74CB">
        <w:rPr>
          <w:sz w:val="24"/>
          <w:szCs w:val="24"/>
        </w:rPr>
        <w:t>.</w:t>
      </w:r>
    </w:p>
    <w:p w:rsidR="00DF74CB" w:rsidRDefault="00DF74CB" w:rsidP="00DF74CB">
      <w:pPr>
        <w:pStyle w:val="Akapitzlist"/>
        <w:numPr>
          <w:ilvl w:val="0"/>
          <w:numId w:val="1"/>
        </w:numPr>
        <w:autoSpaceDE w:val="0"/>
        <w:autoSpaceDN w:val="0"/>
        <w:adjustRightInd w:val="0"/>
        <w:ind w:left="714" w:hanging="357"/>
        <w:jc w:val="both"/>
        <w:rPr>
          <w:iCs/>
          <w:color w:val="000000"/>
          <w:sz w:val="24"/>
          <w:szCs w:val="24"/>
        </w:rPr>
      </w:pPr>
      <w:r>
        <w:rPr>
          <w:sz w:val="24"/>
          <w:szCs w:val="24"/>
        </w:rPr>
        <w:t>Niniejszy regulamin („Regulamin”) określa zasady uczestnictwa w Konkursie, rodzaj nagród i sposób ich uzyskania.</w:t>
      </w:r>
    </w:p>
    <w:p w:rsidR="00DF74CB" w:rsidRDefault="00DF74CB" w:rsidP="00DF74CB">
      <w:pPr>
        <w:pStyle w:val="Akapitzlist"/>
        <w:numPr>
          <w:ilvl w:val="0"/>
          <w:numId w:val="1"/>
        </w:numPr>
        <w:autoSpaceDE w:val="0"/>
        <w:autoSpaceDN w:val="0"/>
        <w:adjustRightInd w:val="0"/>
        <w:ind w:left="714" w:hanging="357"/>
        <w:jc w:val="both"/>
        <w:rPr>
          <w:iCs/>
          <w:color w:val="000000"/>
          <w:sz w:val="24"/>
          <w:szCs w:val="24"/>
        </w:rPr>
      </w:pPr>
      <w:r>
        <w:rPr>
          <w:iCs/>
          <w:color w:val="000000"/>
          <w:sz w:val="24"/>
          <w:szCs w:val="24"/>
        </w:rPr>
        <w:t xml:space="preserve">Niniejszy Regulamin </w:t>
      </w:r>
      <w:r w:rsidR="009300D5">
        <w:rPr>
          <w:iCs/>
          <w:color w:val="000000"/>
          <w:sz w:val="24"/>
          <w:szCs w:val="24"/>
        </w:rPr>
        <w:t>będzie dostępny w siedzibie Organizatora Konkursu (SSW CB i ZCDN)</w:t>
      </w:r>
      <w:r>
        <w:rPr>
          <w:iCs/>
          <w:color w:val="000000"/>
          <w:sz w:val="24"/>
          <w:szCs w:val="24"/>
        </w:rPr>
        <w:t xml:space="preserve"> </w:t>
      </w:r>
      <w:r w:rsidR="009300D5">
        <w:rPr>
          <w:iCs/>
          <w:color w:val="000000"/>
          <w:sz w:val="24"/>
          <w:szCs w:val="24"/>
        </w:rPr>
        <w:t xml:space="preserve">i udostępniony będzie </w:t>
      </w:r>
      <w:r>
        <w:rPr>
          <w:iCs/>
          <w:color w:val="000000"/>
          <w:sz w:val="24"/>
          <w:szCs w:val="24"/>
        </w:rPr>
        <w:t>na każde żądanie uczestników Konkursu.</w:t>
      </w:r>
    </w:p>
    <w:p w:rsidR="00F2746E" w:rsidRPr="00F2746E" w:rsidRDefault="00F2746E" w:rsidP="00F2746E">
      <w:pPr>
        <w:pStyle w:val="Akapitzlist"/>
        <w:numPr>
          <w:ilvl w:val="0"/>
          <w:numId w:val="1"/>
        </w:numPr>
        <w:autoSpaceDE w:val="0"/>
        <w:autoSpaceDN w:val="0"/>
        <w:adjustRightInd w:val="0"/>
        <w:ind w:left="714" w:hanging="357"/>
        <w:jc w:val="both"/>
        <w:rPr>
          <w:iCs/>
          <w:color w:val="000000"/>
          <w:sz w:val="24"/>
          <w:szCs w:val="24"/>
        </w:rPr>
      </w:pPr>
      <w:r>
        <w:rPr>
          <w:sz w:val="24"/>
          <w:szCs w:val="24"/>
        </w:rPr>
        <w:t xml:space="preserve">Uczestnicy Konkursu wyrażają zgodę na przetwarzanie swoich danych osobowych </w:t>
      </w:r>
      <w:r>
        <w:rPr>
          <w:sz w:val="24"/>
          <w:szCs w:val="24"/>
        </w:rPr>
        <w:br/>
        <w:t xml:space="preserve">w zakresie niezbędnym dla potrzeb niniejszego Konkursu oraz do zamieszczenia swoich danych osobowych w środkach przekazu wymienionych w </w:t>
      </w:r>
      <w:r>
        <w:rPr>
          <w:b/>
          <w:sz w:val="24"/>
          <w:szCs w:val="24"/>
        </w:rPr>
        <w:t>Załączniku nr 1</w:t>
      </w:r>
      <w:r>
        <w:rPr>
          <w:sz w:val="24"/>
          <w:szCs w:val="24"/>
        </w:rPr>
        <w:t xml:space="preserve"> do </w:t>
      </w:r>
      <w:r w:rsidRPr="00F2746E">
        <w:rPr>
          <w:sz w:val="24"/>
          <w:szCs w:val="24"/>
        </w:rPr>
        <w:t xml:space="preserve">Regulaminu, w przypadku zostania laureatami Konkursu. </w:t>
      </w:r>
    </w:p>
    <w:p w:rsidR="00F2746E" w:rsidRPr="00F2746E" w:rsidRDefault="00F2746E" w:rsidP="00F2746E">
      <w:pPr>
        <w:pStyle w:val="Akapitzlist"/>
        <w:numPr>
          <w:ilvl w:val="0"/>
          <w:numId w:val="1"/>
        </w:numPr>
        <w:autoSpaceDE w:val="0"/>
        <w:autoSpaceDN w:val="0"/>
        <w:adjustRightInd w:val="0"/>
        <w:ind w:left="714" w:hanging="357"/>
        <w:jc w:val="both"/>
        <w:rPr>
          <w:iCs/>
          <w:color w:val="000000"/>
          <w:sz w:val="24"/>
          <w:szCs w:val="24"/>
        </w:rPr>
      </w:pPr>
      <w:r w:rsidRPr="00F2746E">
        <w:rPr>
          <w:sz w:val="24"/>
          <w:szCs w:val="24"/>
        </w:rPr>
        <w:t xml:space="preserve">Administratorem danych osobowych udostępnianych przez Uczestników Konkursu jest Organizator. Dane kontaktowe Inspektora Danych Osobowych są tożsame z danymi kontaktowymi Administratora. </w:t>
      </w:r>
    </w:p>
    <w:p w:rsidR="00F2746E" w:rsidRPr="00F2746E" w:rsidRDefault="00F2746E" w:rsidP="00F2746E">
      <w:pPr>
        <w:pStyle w:val="Akapitzlist"/>
        <w:numPr>
          <w:ilvl w:val="0"/>
          <w:numId w:val="1"/>
        </w:numPr>
        <w:autoSpaceDE w:val="0"/>
        <w:autoSpaceDN w:val="0"/>
        <w:adjustRightInd w:val="0"/>
        <w:ind w:left="714" w:hanging="357"/>
        <w:jc w:val="both"/>
        <w:rPr>
          <w:iCs/>
          <w:color w:val="000000"/>
          <w:sz w:val="24"/>
          <w:szCs w:val="24"/>
        </w:rPr>
      </w:pPr>
      <w:r w:rsidRPr="00F2746E">
        <w:rPr>
          <w:sz w:val="24"/>
          <w:szCs w:val="24"/>
        </w:rPr>
        <w:t>Podanie danych osobowych ma charakter dowolny, lecz niezbędny do przystąpienia przez Uczestnika do Konkursu. Dane osobowe uczestnika będą przetwarzane wyłącznie w celu rozstrzygnięcia Konkursu objętego regulaminem przez okres niezbędny do rozstrzygnięcia Konkursu. Każdy ma prawo żądania od Administratora dostępu do danych osobowych, ich sprostowania, usunięcia, ograniczenia przetwarzania, a także prawo do przenoszenia danych i wniesienia sprzeciwu wobec przetwarzania. Każdy ma prawo do cofnięcia zgody na przetwarzanie danych osobowych, którą udzielił Administratorowi. Wycofanie zgody nie ma wpływu na zgodność z prawem przetwarzania, którego dokonano przed jej cofnięciem. Każdy ma prawo do wniesienia skargi do Organu Nadzorczego, którym od 25 maja 2018 r. jest Prezes Urzędu Ochrony Danych Osobowych. Wszelkie uprawnienia osoby, której dane dotyczą można wykonać przez złożenie oświadczenia wykorzystując dane kontaktowe Administratora lub Inspektora Danych Osobowych.</w:t>
      </w:r>
    </w:p>
    <w:p w:rsidR="00F2746E" w:rsidRPr="00F2746E" w:rsidRDefault="00F2746E" w:rsidP="00F2746E">
      <w:pPr>
        <w:autoSpaceDE w:val="0"/>
        <w:autoSpaceDN w:val="0"/>
        <w:adjustRightInd w:val="0"/>
        <w:jc w:val="both"/>
        <w:rPr>
          <w:iCs/>
          <w:color w:val="000000"/>
          <w:sz w:val="24"/>
          <w:szCs w:val="24"/>
        </w:rPr>
      </w:pPr>
    </w:p>
    <w:p w:rsidR="009300D5" w:rsidRPr="00AB312B" w:rsidRDefault="009300D5" w:rsidP="009300D5">
      <w:pPr>
        <w:pStyle w:val="Akapitzlist"/>
        <w:autoSpaceDE w:val="0"/>
        <w:autoSpaceDN w:val="0"/>
        <w:adjustRightInd w:val="0"/>
        <w:ind w:left="714"/>
        <w:jc w:val="both"/>
        <w:rPr>
          <w:iCs/>
          <w:color w:val="000000"/>
          <w:sz w:val="24"/>
          <w:szCs w:val="24"/>
        </w:rPr>
      </w:pPr>
    </w:p>
    <w:p w:rsidR="00DF74CB" w:rsidRDefault="00DF74CB" w:rsidP="00DF74CB">
      <w:pPr>
        <w:autoSpaceDE w:val="0"/>
        <w:autoSpaceDN w:val="0"/>
        <w:adjustRightInd w:val="0"/>
        <w:spacing w:line="276" w:lineRule="auto"/>
        <w:ind w:left="714" w:hanging="357"/>
        <w:jc w:val="center"/>
        <w:rPr>
          <w:b/>
          <w:iCs/>
          <w:color w:val="000000"/>
          <w:sz w:val="24"/>
          <w:szCs w:val="24"/>
        </w:rPr>
      </w:pPr>
      <w:r>
        <w:rPr>
          <w:b/>
          <w:bCs/>
          <w:color w:val="000000"/>
          <w:sz w:val="24"/>
          <w:szCs w:val="24"/>
        </w:rPr>
        <w:t xml:space="preserve">§ </w:t>
      </w:r>
      <w:r>
        <w:rPr>
          <w:b/>
          <w:iCs/>
          <w:color w:val="000000"/>
          <w:sz w:val="24"/>
          <w:szCs w:val="24"/>
        </w:rPr>
        <w:t>2</w:t>
      </w:r>
    </w:p>
    <w:p w:rsidR="009300D5" w:rsidRDefault="009300D5" w:rsidP="00DF74CB">
      <w:pPr>
        <w:autoSpaceDE w:val="0"/>
        <w:autoSpaceDN w:val="0"/>
        <w:adjustRightInd w:val="0"/>
        <w:spacing w:line="276" w:lineRule="auto"/>
        <w:ind w:left="714" w:hanging="357"/>
        <w:jc w:val="center"/>
        <w:rPr>
          <w:b/>
          <w:iCs/>
          <w:color w:val="000000"/>
          <w:sz w:val="24"/>
          <w:szCs w:val="24"/>
        </w:rPr>
      </w:pPr>
    </w:p>
    <w:p w:rsidR="00DF74CB" w:rsidRDefault="00DF74CB" w:rsidP="00DF74CB">
      <w:pPr>
        <w:autoSpaceDE w:val="0"/>
        <w:autoSpaceDN w:val="0"/>
        <w:adjustRightInd w:val="0"/>
        <w:spacing w:line="276" w:lineRule="auto"/>
        <w:ind w:left="714" w:hanging="357"/>
        <w:jc w:val="center"/>
        <w:rPr>
          <w:b/>
          <w:iCs/>
          <w:color w:val="000000"/>
          <w:sz w:val="24"/>
          <w:szCs w:val="24"/>
        </w:rPr>
      </w:pPr>
      <w:r>
        <w:rPr>
          <w:b/>
          <w:iCs/>
          <w:color w:val="000000"/>
          <w:sz w:val="24"/>
          <w:szCs w:val="24"/>
        </w:rPr>
        <w:t>Temat</w:t>
      </w:r>
    </w:p>
    <w:p w:rsidR="00DF74CB" w:rsidRDefault="00DF74CB" w:rsidP="00DF74CB">
      <w:pPr>
        <w:autoSpaceDE w:val="0"/>
        <w:autoSpaceDN w:val="0"/>
        <w:adjustRightInd w:val="0"/>
        <w:spacing w:line="276" w:lineRule="auto"/>
        <w:ind w:left="714" w:hanging="357"/>
        <w:jc w:val="both"/>
        <w:rPr>
          <w:b/>
          <w:iCs/>
          <w:color w:val="000000"/>
          <w:sz w:val="24"/>
          <w:szCs w:val="24"/>
        </w:rPr>
      </w:pPr>
    </w:p>
    <w:p w:rsidR="00310AC5" w:rsidRPr="00310AC5" w:rsidRDefault="009300D5" w:rsidP="006C62FB">
      <w:pPr>
        <w:autoSpaceDE w:val="0"/>
        <w:autoSpaceDN w:val="0"/>
        <w:adjustRightInd w:val="0"/>
        <w:jc w:val="both"/>
        <w:rPr>
          <w:iCs/>
          <w:color w:val="000000"/>
          <w:sz w:val="24"/>
          <w:szCs w:val="24"/>
        </w:rPr>
      </w:pPr>
      <w:r>
        <w:rPr>
          <w:iCs/>
          <w:color w:val="000000"/>
          <w:sz w:val="24"/>
          <w:szCs w:val="24"/>
        </w:rPr>
        <w:t>Problematyka prac konkursowych powinna</w:t>
      </w:r>
      <w:r w:rsidR="00DF74CB" w:rsidRPr="00DD6626">
        <w:rPr>
          <w:iCs/>
          <w:color w:val="000000"/>
          <w:sz w:val="24"/>
          <w:szCs w:val="24"/>
        </w:rPr>
        <w:t xml:space="preserve"> dotyczyć </w:t>
      </w:r>
      <w:r>
        <w:rPr>
          <w:iCs/>
          <w:color w:val="000000"/>
          <w:sz w:val="24"/>
          <w:szCs w:val="24"/>
        </w:rPr>
        <w:t xml:space="preserve">jednego z </w:t>
      </w:r>
      <w:r w:rsidR="00DF74CB" w:rsidRPr="00DD6626">
        <w:rPr>
          <w:iCs/>
          <w:color w:val="000000"/>
          <w:sz w:val="24"/>
          <w:szCs w:val="24"/>
        </w:rPr>
        <w:t xml:space="preserve">następujących </w:t>
      </w:r>
      <w:r w:rsidR="00DD6626">
        <w:rPr>
          <w:iCs/>
          <w:color w:val="000000"/>
          <w:sz w:val="24"/>
          <w:szCs w:val="24"/>
        </w:rPr>
        <w:t>tematów</w:t>
      </w:r>
      <w:r w:rsidR="00DF74CB" w:rsidRPr="00DD6626">
        <w:rPr>
          <w:iCs/>
          <w:color w:val="000000"/>
          <w:sz w:val="24"/>
          <w:szCs w:val="24"/>
        </w:rPr>
        <w:t>:</w:t>
      </w:r>
    </w:p>
    <w:p w:rsidR="00533565" w:rsidRDefault="00533565" w:rsidP="00533565">
      <w:pPr>
        <w:rPr>
          <w:rFonts w:ascii="Helvetica" w:hAnsi="Helvetica" w:cs="Helvetica"/>
          <w:color w:val="330033"/>
          <w:sz w:val="22"/>
          <w:szCs w:val="22"/>
        </w:rPr>
      </w:pPr>
    </w:p>
    <w:p w:rsidR="00533565" w:rsidRPr="00936433" w:rsidRDefault="00533565" w:rsidP="00533565">
      <w:pPr>
        <w:rPr>
          <w:b/>
          <w:color w:val="000000" w:themeColor="text1"/>
          <w:sz w:val="26"/>
          <w:szCs w:val="26"/>
        </w:rPr>
      </w:pPr>
      <w:r w:rsidRPr="00936433">
        <w:rPr>
          <w:b/>
          <w:color w:val="000000" w:themeColor="text1"/>
          <w:sz w:val="26"/>
          <w:szCs w:val="26"/>
        </w:rPr>
        <w:t>1. Muzyka - czy można bez niej żyć?</w:t>
      </w:r>
    </w:p>
    <w:p w:rsidR="00533565" w:rsidRPr="00936433" w:rsidRDefault="00533565" w:rsidP="00533565">
      <w:pPr>
        <w:rPr>
          <w:b/>
          <w:color w:val="000000" w:themeColor="text1"/>
          <w:sz w:val="26"/>
          <w:szCs w:val="26"/>
        </w:rPr>
      </w:pPr>
      <w:r w:rsidRPr="00936433">
        <w:rPr>
          <w:b/>
          <w:color w:val="000000" w:themeColor="text1"/>
          <w:sz w:val="26"/>
          <w:szCs w:val="26"/>
        </w:rPr>
        <w:t>2. Media społecznościowe a własna tożsamość - lęk, iluzja, więzienie czy wolność?</w:t>
      </w:r>
    </w:p>
    <w:p w:rsidR="00533565" w:rsidRPr="00936433" w:rsidRDefault="00533565" w:rsidP="00533565">
      <w:pPr>
        <w:rPr>
          <w:b/>
          <w:color w:val="000000" w:themeColor="text1"/>
          <w:sz w:val="26"/>
          <w:szCs w:val="26"/>
        </w:rPr>
      </w:pPr>
      <w:r w:rsidRPr="00936433">
        <w:rPr>
          <w:b/>
          <w:color w:val="000000" w:themeColor="text1"/>
          <w:sz w:val="26"/>
          <w:szCs w:val="26"/>
        </w:rPr>
        <w:t>3. Czy w świecie, w którym wszyscy chcą mieć rację warto mieć wątpliwości?</w:t>
      </w:r>
    </w:p>
    <w:p w:rsidR="00310AC5" w:rsidRPr="00936433" w:rsidRDefault="00310AC5" w:rsidP="00310AC5">
      <w:pPr>
        <w:jc w:val="both"/>
        <w:rPr>
          <w:b/>
          <w:color w:val="FF0000"/>
          <w:sz w:val="24"/>
          <w:szCs w:val="24"/>
        </w:rPr>
      </w:pPr>
    </w:p>
    <w:p w:rsidR="00DF74CB" w:rsidRPr="00936433" w:rsidRDefault="00DD6626" w:rsidP="00936433">
      <w:pPr>
        <w:jc w:val="both"/>
        <w:rPr>
          <w:sz w:val="24"/>
          <w:szCs w:val="24"/>
        </w:rPr>
      </w:pPr>
      <w:r>
        <w:rPr>
          <w:sz w:val="24"/>
          <w:szCs w:val="24"/>
        </w:rPr>
        <w:lastRenderedPageBreak/>
        <w:t xml:space="preserve">Praca powinna być przygotowana </w:t>
      </w:r>
      <w:r w:rsidR="00DF74CB" w:rsidRPr="00DD6626">
        <w:rPr>
          <w:sz w:val="24"/>
          <w:szCs w:val="24"/>
        </w:rPr>
        <w:t>formie felietonu zgodnie z § 6 niniejszego</w:t>
      </w:r>
      <w:r>
        <w:rPr>
          <w:sz w:val="24"/>
          <w:szCs w:val="24"/>
        </w:rPr>
        <w:t xml:space="preserve"> </w:t>
      </w:r>
      <w:r w:rsidR="00DF74CB" w:rsidRPr="00DD6626">
        <w:rPr>
          <w:sz w:val="24"/>
          <w:szCs w:val="24"/>
        </w:rPr>
        <w:t>Regulaminu.</w:t>
      </w:r>
    </w:p>
    <w:p w:rsidR="00DF74CB" w:rsidRDefault="00DF74CB" w:rsidP="00DF74CB">
      <w:pPr>
        <w:autoSpaceDE w:val="0"/>
        <w:autoSpaceDN w:val="0"/>
        <w:adjustRightInd w:val="0"/>
        <w:spacing w:line="276" w:lineRule="auto"/>
        <w:ind w:left="714" w:hanging="357"/>
        <w:jc w:val="center"/>
        <w:rPr>
          <w:b/>
          <w:iCs/>
          <w:color w:val="000000"/>
          <w:sz w:val="24"/>
          <w:szCs w:val="24"/>
        </w:rPr>
      </w:pPr>
      <w:r>
        <w:rPr>
          <w:b/>
          <w:bCs/>
          <w:color w:val="000000"/>
          <w:sz w:val="24"/>
          <w:szCs w:val="24"/>
        </w:rPr>
        <w:t xml:space="preserve">§ </w:t>
      </w:r>
      <w:r>
        <w:rPr>
          <w:b/>
          <w:iCs/>
          <w:color w:val="000000"/>
          <w:sz w:val="24"/>
          <w:szCs w:val="24"/>
        </w:rPr>
        <w:t>3</w:t>
      </w:r>
    </w:p>
    <w:p w:rsidR="009300D5" w:rsidRDefault="009300D5" w:rsidP="00DF74CB">
      <w:pPr>
        <w:autoSpaceDE w:val="0"/>
        <w:autoSpaceDN w:val="0"/>
        <w:adjustRightInd w:val="0"/>
        <w:spacing w:line="276" w:lineRule="auto"/>
        <w:ind w:left="714" w:hanging="357"/>
        <w:jc w:val="center"/>
        <w:rPr>
          <w:b/>
          <w:iCs/>
          <w:color w:val="000000"/>
          <w:sz w:val="24"/>
          <w:szCs w:val="24"/>
        </w:rPr>
      </w:pPr>
    </w:p>
    <w:p w:rsidR="00DF74CB" w:rsidRDefault="00DF74CB" w:rsidP="00DF74CB">
      <w:pPr>
        <w:autoSpaceDE w:val="0"/>
        <w:autoSpaceDN w:val="0"/>
        <w:adjustRightInd w:val="0"/>
        <w:spacing w:line="276" w:lineRule="auto"/>
        <w:ind w:left="714" w:hanging="357"/>
        <w:jc w:val="center"/>
        <w:rPr>
          <w:b/>
          <w:iCs/>
          <w:color w:val="000000"/>
          <w:sz w:val="24"/>
          <w:szCs w:val="24"/>
        </w:rPr>
      </w:pPr>
      <w:r>
        <w:rPr>
          <w:b/>
          <w:iCs/>
          <w:color w:val="000000"/>
          <w:sz w:val="24"/>
          <w:szCs w:val="24"/>
        </w:rPr>
        <w:t>Cele</w:t>
      </w:r>
    </w:p>
    <w:p w:rsidR="009300D5" w:rsidRPr="009300D5" w:rsidRDefault="009300D5" w:rsidP="009300D5">
      <w:pPr>
        <w:autoSpaceDE w:val="0"/>
        <w:autoSpaceDN w:val="0"/>
        <w:adjustRightInd w:val="0"/>
        <w:spacing w:line="276" w:lineRule="auto"/>
        <w:ind w:left="714" w:hanging="357"/>
        <w:jc w:val="both"/>
        <w:rPr>
          <w:iCs/>
          <w:color w:val="000000"/>
          <w:sz w:val="24"/>
          <w:szCs w:val="24"/>
        </w:rPr>
      </w:pPr>
      <w:r w:rsidRPr="009300D5">
        <w:rPr>
          <w:iCs/>
          <w:color w:val="000000"/>
          <w:sz w:val="24"/>
          <w:szCs w:val="24"/>
        </w:rPr>
        <w:t>Cele Konkursu</w:t>
      </w:r>
      <w:r>
        <w:rPr>
          <w:iCs/>
          <w:color w:val="000000"/>
          <w:sz w:val="24"/>
          <w:szCs w:val="24"/>
        </w:rPr>
        <w:t xml:space="preserve"> są następujące:</w:t>
      </w:r>
    </w:p>
    <w:p w:rsidR="00DF74CB" w:rsidRDefault="00DF74CB" w:rsidP="00DF74CB">
      <w:pPr>
        <w:autoSpaceDE w:val="0"/>
        <w:autoSpaceDN w:val="0"/>
        <w:adjustRightInd w:val="0"/>
        <w:ind w:left="714" w:hanging="357"/>
        <w:jc w:val="both"/>
        <w:rPr>
          <w:b/>
          <w:iCs/>
          <w:color w:val="000000"/>
          <w:sz w:val="24"/>
          <w:szCs w:val="24"/>
        </w:rPr>
      </w:pPr>
    </w:p>
    <w:p w:rsidR="00DF74CB" w:rsidRDefault="00DF74CB" w:rsidP="00DF74CB">
      <w:pPr>
        <w:ind w:left="714" w:hanging="357"/>
        <w:jc w:val="both"/>
        <w:rPr>
          <w:sz w:val="24"/>
          <w:szCs w:val="24"/>
        </w:rPr>
      </w:pPr>
      <w:r>
        <w:rPr>
          <w:sz w:val="24"/>
          <w:szCs w:val="24"/>
        </w:rPr>
        <w:t xml:space="preserve">1. </w:t>
      </w:r>
      <w:r>
        <w:rPr>
          <w:sz w:val="24"/>
          <w:szCs w:val="24"/>
        </w:rPr>
        <w:tab/>
        <w:t>Poznanie zainteresowań młodzieży XXI wieku.</w:t>
      </w:r>
    </w:p>
    <w:p w:rsidR="00DF74CB" w:rsidRDefault="00DF74CB" w:rsidP="00DF74CB">
      <w:pPr>
        <w:ind w:left="714" w:hanging="357"/>
        <w:jc w:val="both"/>
        <w:rPr>
          <w:sz w:val="24"/>
          <w:szCs w:val="24"/>
        </w:rPr>
      </w:pPr>
      <w:r>
        <w:rPr>
          <w:sz w:val="24"/>
          <w:szCs w:val="24"/>
        </w:rPr>
        <w:t xml:space="preserve">2. </w:t>
      </w:r>
      <w:r>
        <w:rPr>
          <w:sz w:val="24"/>
          <w:szCs w:val="24"/>
        </w:rPr>
        <w:tab/>
        <w:t>Rozwijanie zainteresowań i wspieranie uzdolnień uczniów.</w:t>
      </w:r>
    </w:p>
    <w:p w:rsidR="00DF74CB" w:rsidRDefault="00DF74CB" w:rsidP="00DF74CB">
      <w:pPr>
        <w:ind w:left="714" w:hanging="357"/>
        <w:jc w:val="both"/>
        <w:rPr>
          <w:sz w:val="24"/>
          <w:szCs w:val="24"/>
        </w:rPr>
      </w:pPr>
      <w:r>
        <w:rPr>
          <w:sz w:val="24"/>
          <w:szCs w:val="24"/>
        </w:rPr>
        <w:t>3.</w:t>
      </w:r>
      <w:r>
        <w:rPr>
          <w:sz w:val="24"/>
          <w:szCs w:val="24"/>
        </w:rPr>
        <w:tab/>
        <w:t>Pobudzanie twórczego myślenia.</w:t>
      </w:r>
    </w:p>
    <w:p w:rsidR="00DF74CB" w:rsidRDefault="00DF74CB" w:rsidP="00DF74CB">
      <w:pPr>
        <w:ind w:left="714" w:hanging="357"/>
        <w:jc w:val="both"/>
        <w:rPr>
          <w:sz w:val="24"/>
          <w:szCs w:val="24"/>
        </w:rPr>
      </w:pPr>
      <w:r>
        <w:rPr>
          <w:sz w:val="24"/>
          <w:szCs w:val="24"/>
        </w:rPr>
        <w:t xml:space="preserve">4. </w:t>
      </w:r>
      <w:r>
        <w:rPr>
          <w:sz w:val="24"/>
          <w:szCs w:val="24"/>
        </w:rPr>
        <w:tab/>
        <w:t>Rozwijanie umiejętności stosowania zdobytej wiedzy w praktycznym działaniu.</w:t>
      </w:r>
    </w:p>
    <w:p w:rsidR="00DF74CB" w:rsidRDefault="00DF74CB" w:rsidP="00DF74CB">
      <w:pPr>
        <w:ind w:left="714" w:hanging="357"/>
        <w:jc w:val="both"/>
        <w:rPr>
          <w:sz w:val="24"/>
          <w:szCs w:val="24"/>
        </w:rPr>
      </w:pPr>
      <w:r>
        <w:rPr>
          <w:sz w:val="24"/>
          <w:szCs w:val="24"/>
        </w:rPr>
        <w:t>5.</w:t>
      </w:r>
      <w:r>
        <w:rPr>
          <w:sz w:val="24"/>
          <w:szCs w:val="24"/>
        </w:rPr>
        <w:tab/>
        <w:t>Wyłonienie i promocja uczniów zdolnych oraz ich nauczycieli i szkół.</w:t>
      </w:r>
    </w:p>
    <w:p w:rsidR="00DF74CB" w:rsidRDefault="00DF74CB" w:rsidP="00DF74CB">
      <w:pPr>
        <w:ind w:left="714" w:hanging="357"/>
        <w:jc w:val="both"/>
        <w:rPr>
          <w:sz w:val="24"/>
          <w:szCs w:val="24"/>
        </w:rPr>
      </w:pPr>
      <w:r>
        <w:rPr>
          <w:sz w:val="24"/>
          <w:szCs w:val="24"/>
        </w:rPr>
        <w:t xml:space="preserve">6. </w:t>
      </w:r>
      <w:r>
        <w:rPr>
          <w:sz w:val="24"/>
          <w:szCs w:val="24"/>
        </w:rPr>
        <w:tab/>
        <w:t>Integrowanie środowisk edukacyjnych województwa.</w:t>
      </w:r>
    </w:p>
    <w:p w:rsidR="009300D5" w:rsidRPr="009173FB" w:rsidRDefault="009300D5" w:rsidP="00DF74CB">
      <w:pPr>
        <w:ind w:left="714" w:hanging="357"/>
        <w:jc w:val="both"/>
        <w:rPr>
          <w:sz w:val="24"/>
          <w:szCs w:val="24"/>
        </w:rPr>
      </w:pPr>
    </w:p>
    <w:p w:rsidR="00DF74CB" w:rsidRDefault="00DF74CB" w:rsidP="00DF74CB">
      <w:pPr>
        <w:autoSpaceDE w:val="0"/>
        <w:autoSpaceDN w:val="0"/>
        <w:adjustRightInd w:val="0"/>
        <w:spacing w:line="276" w:lineRule="auto"/>
        <w:ind w:left="714" w:hanging="357"/>
        <w:jc w:val="center"/>
        <w:rPr>
          <w:b/>
          <w:bCs/>
          <w:color w:val="000000"/>
          <w:sz w:val="24"/>
          <w:szCs w:val="24"/>
        </w:rPr>
      </w:pPr>
    </w:p>
    <w:p w:rsidR="00DF74CB" w:rsidRDefault="00DF74CB" w:rsidP="00DF74CB">
      <w:pPr>
        <w:autoSpaceDE w:val="0"/>
        <w:autoSpaceDN w:val="0"/>
        <w:adjustRightInd w:val="0"/>
        <w:spacing w:line="276" w:lineRule="auto"/>
        <w:ind w:left="714" w:hanging="357"/>
        <w:jc w:val="center"/>
        <w:rPr>
          <w:b/>
          <w:iCs/>
          <w:color w:val="000000"/>
          <w:sz w:val="24"/>
          <w:szCs w:val="24"/>
        </w:rPr>
      </w:pPr>
      <w:r>
        <w:rPr>
          <w:b/>
          <w:bCs/>
          <w:color w:val="000000"/>
          <w:sz w:val="24"/>
          <w:szCs w:val="24"/>
        </w:rPr>
        <w:t xml:space="preserve">§ </w:t>
      </w:r>
      <w:r>
        <w:rPr>
          <w:b/>
          <w:iCs/>
          <w:color w:val="000000"/>
          <w:sz w:val="24"/>
          <w:szCs w:val="24"/>
        </w:rPr>
        <w:t>4</w:t>
      </w:r>
    </w:p>
    <w:p w:rsidR="009300D5" w:rsidRDefault="009300D5" w:rsidP="00DF74CB">
      <w:pPr>
        <w:autoSpaceDE w:val="0"/>
        <w:autoSpaceDN w:val="0"/>
        <w:adjustRightInd w:val="0"/>
        <w:spacing w:line="276" w:lineRule="auto"/>
        <w:ind w:left="714" w:hanging="357"/>
        <w:jc w:val="center"/>
        <w:rPr>
          <w:b/>
          <w:iCs/>
          <w:color w:val="000000"/>
          <w:sz w:val="24"/>
          <w:szCs w:val="24"/>
        </w:rPr>
      </w:pPr>
    </w:p>
    <w:p w:rsidR="00DF74CB" w:rsidRDefault="009300D5" w:rsidP="00DF74CB">
      <w:pPr>
        <w:tabs>
          <w:tab w:val="left" w:pos="2490"/>
        </w:tabs>
        <w:autoSpaceDE w:val="0"/>
        <w:autoSpaceDN w:val="0"/>
        <w:adjustRightInd w:val="0"/>
        <w:spacing w:line="276" w:lineRule="auto"/>
        <w:ind w:left="714" w:hanging="357"/>
        <w:jc w:val="center"/>
        <w:rPr>
          <w:b/>
          <w:iCs/>
          <w:color w:val="000000"/>
          <w:sz w:val="24"/>
          <w:szCs w:val="24"/>
        </w:rPr>
      </w:pPr>
      <w:r>
        <w:rPr>
          <w:b/>
          <w:iCs/>
          <w:color w:val="000000"/>
          <w:sz w:val="24"/>
          <w:szCs w:val="24"/>
        </w:rPr>
        <w:t>Informacje o Konkursie</w:t>
      </w:r>
    </w:p>
    <w:p w:rsidR="00DF74CB" w:rsidRDefault="00DF74CB" w:rsidP="00DF74CB">
      <w:pPr>
        <w:tabs>
          <w:tab w:val="left" w:pos="2490"/>
        </w:tabs>
        <w:autoSpaceDE w:val="0"/>
        <w:autoSpaceDN w:val="0"/>
        <w:adjustRightInd w:val="0"/>
        <w:spacing w:line="276" w:lineRule="auto"/>
        <w:ind w:left="714" w:hanging="357"/>
        <w:jc w:val="both"/>
        <w:rPr>
          <w:b/>
          <w:iCs/>
          <w:color w:val="000000"/>
          <w:sz w:val="24"/>
          <w:szCs w:val="24"/>
        </w:rPr>
      </w:pPr>
    </w:p>
    <w:p w:rsidR="00DF74CB" w:rsidRDefault="00DF74CB" w:rsidP="00DF74CB">
      <w:pPr>
        <w:autoSpaceDE w:val="0"/>
        <w:autoSpaceDN w:val="0"/>
        <w:adjustRightInd w:val="0"/>
        <w:ind w:left="714" w:hanging="357"/>
        <w:jc w:val="both"/>
        <w:rPr>
          <w:iCs/>
          <w:color w:val="000000"/>
          <w:sz w:val="24"/>
          <w:szCs w:val="24"/>
        </w:rPr>
      </w:pPr>
      <w:r>
        <w:rPr>
          <w:iCs/>
          <w:color w:val="000000"/>
          <w:sz w:val="24"/>
          <w:szCs w:val="24"/>
        </w:rPr>
        <w:t>Informacje o czasie trwania i zasadach Konkursu oraz o nagrodach w nim przewidzianych</w:t>
      </w:r>
    </w:p>
    <w:p w:rsidR="00DF74CB" w:rsidRDefault="00DF74CB" w:rsidP="00DF74CB">
      <w:pPr>
        <w:autoSpaceDE w:val="0"/>
        <w:autoSpaceDN w:val="0"/>
        <w:adjustRightInd w:val="0"/>
        <w:ind w:left="714" w:hanging="357"/>
        <w:jc w:val="both"/>
        <w:rPr>
          <w:iCs/>
          <w:color w:val="000000"/>
          <w:sz w:val="24"/>
          <w:szCs w:val="24"/>
        </w:rPr>
      </w:pPr>
      <w:r>
        <w:rPr>
          <w:iCs/>
          <w:color w:val="000000"/>
          <w:sz w:val="24"/>
          <w:szCs w:val="24"/>
        </w:rPr>
        <w:t>zostaną przedstawione:</w:t>
      </w:r>
    </w:p>
    <w:p w:rsidR="00DF74CB" w:rsidRDefault="00DF74CB" w:rsidP="00DF74CB">
      <w:pPr>
        <w:autoSpaceDE w:val="0"/>
        <w:autoSpaceDN w:val="0"/>
        <w:adjustRightInd w:val="0"/>
        <w:ind w:left="714" w:hanging="357"/>
        <w:jc w:val="both"/>
        <w:rPr>
          <w:iCs/>
          <w:color w:val="000000"/>
          <w:sz w:val="24"/>
          <w:szCs w:val="24"/>
        </w:rPr>
      </w:pPr>
      <w:r>
        <w:rPr>
          <w:iCs/>
          <w:color w:val="000000"/>
          <w:sz w:val="24"/>
          <w:szCs w:val="24"/>
        </w:rPr>
        <w:t>a) zainteresowanym szkołom ponadgimnazjalnym,</w:t>
      </w:r>
    </w:p>
    <w:p w:rsidR="00DF74CB" w:rsidRDefault="00DF74CB" w:rsidP="00DF74CB">
      <w:pPr>
        <w:autoSpaceDE w:val="0"/>
        <w:autoSpaceDN w:val="0"/>
        <w:adjustRightInd w:val="0"/>
        <w:ind w:left="714" w:hanging="357"/>
        <w:jc w:val="both"/>
        <w:rPr>
          <w:iCs/>
          <w:color w:val="000000"/>
          <w:sz w:val="24"/>
          <w:szCs w:val="24"/>
        </w:rPr>
      </w:pPr>
      <w:r>
        <w:rPr>
          <w:iCs/>
          <w:color w:val="000000"/>
          <w:sz w:val="24"/>
          <w:szCs w:val="24"/>
        </w:rPr>
        <w:t>c) prze</w:t>
      </w:r>
      <w:r w:rsidR="009300D5">
        <w:rPr>
          <w:iCs/>
          <w:color w:val="000000"/>
          <w:sz w:val="24"/>
          <w:szCs w:val="24"/>
        </w:rPr>
        <w:t>dstawicielom środków masowego</w:t>
      </w:r>
      <w:r>
        <w:rPr>
          <w:iCs/>
          <w:color w:val="000000"/>
          <w:sz w:val="24"/>
          <w:szCs w:val="24"/>
        </w:rPr>
        <w:t xml:space="preserve"> przekazu,</w:t>
      </w:r>
    </w:p>
    <w:p w:rsidR="00DF74CB" w:rsidRDefault="00DF74CB" w:rsidP="00DF74CB">
      <w:pPr>
        <w:autoSpaceDE w:val="0"/>
        <w:autoSpaceDN w:val="0"/>
        <w:adjustRightInd w:val="0"/>
        <w:ind w:left="714" w:hanging="357"/>
        <w:jc w:val="both"/>
        <w:rPr>
          <w:iCs/>
          <w:sz w:val="24"/>
          <w:szCs w:val="24"/>
        </w:rPr>
      </w:pPr>
      <w:r>
        <w:rPr>
          <w:iCs/>
          <w:color w:val="000000"/>
          <w:sz w:val="24"/>
          <w:szCs w:val="24"/>
        </w:rPr>
        <w:t xml:space="preserve">d) na stronach </w:t>
      </w:r>
      <w:hyperlink r:id="rId6" w:history="1">
        <w:r w:rsidRPr="00640174">
          <w:rPr>
            <w:rStyle w:val="Hipercze"/>
            <w:iCs/>
            <w:sz w:val="24"/>
            <w:szCs w:val="24"/>
          </w:rPr>
          <w:t>www.cb.szczecin.pl</w:t>
        </w:r>
      </w:hyperlink>
      <w:r>
        <w:rPr>
          <w:iCs/>
          <w:sz w:val="24"/>
          <w:szCs w:val="24"/>
        </w:rPr>
        <w:t xml:space="preserve">, </w:t>
      </w:r>
      <w:hyperlink r:id="rId7" w:history="1">
        <w:r w:rsidR="0004291F" w:rsidRPr="00104D6F">
          <w:rPr>
            <w:rStyle w:val="Hipercze"/>
            <w:sz w:val="24"/>
            <w:szCs w:val="24"/>
          </w:rPr>
          <w:t>www.facebook.com/CollegiumBalticum</w:t>
        </w:r>
      </w:hyperlink>
      <w:r w:rsidR="00640174">
        <w:rPr>
          <w:iCs/>
          <w:sz w:val="24"/>
          <w:szCs w:val="24"/>
        </w:rPr>
        <w:t xml:space="preserve">, </w:t>
      </w:r>
      <w:hyperlink r:id="rId8" w:history="1">
        <w:r w:rsidR="00640174">
          <w:rPr>
            <w:rStyle w:val="Hipercze"/>
            <w:iCs/>
            <w:sz w:val="24"/>
            <w:szCs w:val="24"/>
          </w:rPr>
          <w:t>www.zcdn.edu.pl/konkursy/przedmiotowe/</w:t>
        </w:r>
      </w:hyperlink>
      <w:r w:rsidR="00640174">
        <w:rPr>
          <w:iCs/>
          <w:sz w:val="24"/>
          <w:szCs w:val="24"/>
        </w:rPr>
        <w:t xml:space="preserve">, </w:t>
      </w:r>
      <w:hyperlink r:id="rId9" w:history="1">
        <w:r w:rsidR="00640174" w:rsidRPr="00640174">
          <w:rPr>
            <w:rStyle w:val="Hipercze"/>
            <w:iCs/>
            <w:sz w:val="24"/>
            <w:szCs w:val="24"/>
          </w:rPr>
          <w:t>www.facebook.com/zcdn.konkursy/</w:t>
        </w:r>
      </w:hyperlink>
      <w:r w:rsidR="00640174">
        <w:rPr>
          <w:iCs/>
          <w:sz w:val="24"/>
          <w:szCs w:val="24"/>
        </w:rPr>
        <w:t>.</w:t>
      </w:r>
    </w:p>
    <w:p w:rsidR="00DF74CB" w:rsidRDefault="00DF74CB" w:rsidP="00DF74CB">
      <w:pPr>
        <w:autoSpaceDE w:val="0"/>
        <w:autoSpaceDN w:val="0"/>
        <w:adjustRightInd w:val="0"/>
        <w:spacing w:line="276" w:lineRule="auto"/>
        <w:ind w:left="714" w:hanging="357"/>
        <w:jc w:val="both"/>
        <w:rPr>
          <w:b/>
          <w:bCs/>
          <w:color w:val="000000"/>
          <w:sz w:val="24"/>
          <w:szCs w:val="24"/>
        </w:rPr>
      </w:pPr>
    </w:p>
    <w:p w:rsidR="00DF74CB" w:rsidRDefault="00DF74CB" w:rsidP="00DF74CB">
      <w:pPr>
        <w:autoSpaceDE w:val="0"/>
        <w:autoSpaceDN w:val="0"/>
        <w:adjustRightInd w:val="0"/>
        <w:spacing w:line="276" w:lineRule="auto"/>
        <w:ind w:left="714" w:hanging="357"/>
        <w:jc w:val="center"/>
        <w:rPr>
          <w:b/>
          <w:iCs/>
          <w:color w:val="000000"/>
          <w:sz w:val="24"/>
          <w:szCs w:val="24"/>
        </w:rPr>
      </w:pPr>
      <w:r>
        <w:rPr>
          <w:b/>
          <w:bCs/>
          <w:color w:val="000000"/>
          <w:sz w:val="24"/>
          <w:szCs w:val="24"/>
        </w:rPr>
        <w:t xml:space="preserve">§ </w:t>
      </w:r>
      <w:r>
        <w:rPr>
          <w:b/>
          <w:iCs/>
          <w:color w:val="000000"/>
          <w:sz w:val="24"/>
          <w:szCs w:val="24"/>
        </w:rPr>
        <w:t>5</w:t>
      </w:r>
    </w:p>
    <w:p w:rsidR="009300D5" w:rsidRDefault="009300D5" w:rsidP="00DF74CB">
      <w:pPr>
        <w:autoSpaceDE w:val="0"/>
        <w:autoSpaceDN w:val="0"/>
        <w:adjustRightInd w:val="0"/>
        <w:spacing w:line="276" w:lineRule="auto"/>
        <w:ind w:left="714" w:hanging="357"/>
        <w:jc w:val="center"/>
        <w:rPr>
          <w:b/>
          <w:iCs/>
          <w:color w:val="000000"/>
          <w:sz w:val="24"/>
          <w:szCs w:val="24"/>
        </w:rPr>
      </w:pPr>
    </w:p>
    <w:p w:rsidR="00DF74CB" w:rsidRDefault="00DF74CB" w:rsidP="00DF74CB">
      <w:pPr>
        <w:autoSpaceDE w:val="0"/>
        <w:autoSpaceDN w:val="0"/>
        <w:adjustRightInd w:val="0"/>
        <w:spacing w:line="276" w:lineRule="auto"/>
        <w:ind w:left="714" w:hanging="357"/>
        <w:jc w:val="center"/>
        <w:rPr>
          <w:b/>
          <w:iCs/>
          <w:color w:val="000000"/>
          <w:sz w:val="24"/>
          <w:szCs w:val="24"/>
        </w:rPr>
      </w:pPr>
      <w:r>
        <w:rPr>
          <w:b/>
          <w:iCs/>
          <w:color w:val="000000"/>
          <w:sz w:val="24"/>
          <w:szCs w:val="24"/>
        </w:rPr>
        <w:t>Uczestnicy</w:t>
      </w:r>
    </w:p>
    <w:p w:rsidR="00DF74CB" w:rsidRDefault="00DF74CB" w:rsidP="00DF74CB">
      <w:pPr>
        <w:autoSpaceDE w:val="0"/>
        <w:autoSpaceDN w:val="0"/>
        <w:adjustRightInd w:val="0"/>
        <w:spacing w:line="276" w:lineRule="auto"/>
        <w:ind w:left="714" w:hanging="357"/>
        <w:jc w:val="both"/>
        <w:rPr>
          <w:b/>
          <w:iCs/>
          <w:color w:val="000000"/>
          <w:sz w:val="24"/>
          <w:szCs w:val="24"/>
        </w:rPr>
      </w:pPr>
    </w:p>
    <w:p w:rsidR="00DF74CB" w:rsidRDefault="00DF74CB" w:rsidP="00DF74CB">
      <w:pPr>
        <w:pStyle w:val="Akapitzlist"/>
        <w:numPr>
          <w:ilvl w:val="0"/>
          <w:numId w:val="3"/>
        </w:numPr>
        <w:autoSpaceDE w:val="0"/>
        <w:autoSpaceDN w:val="0"/>
        <w:adjustRightInd w:val="0"/>
        <w:ind w:left="714" w:hanging="357"/>
        <w:jc w:val="both"/>
        <w:rPr>
          <w:iCs/>
          <w:color w:val="000000"/>
          <w:sz w:val="24"/>
          <w:szCs w:val="24"/>
        </w:rPr>
      </w:pPr>
      <w:r>
        <w:rPr>
          <w:sz w:val="24"/>
          <w:szCs w:val="24"/>
        </w:rPr>
        <w:t>Uczestnikami Konkursu mogą być uczniowie szkół ponadgimnazjalnych zainteresowani tematyką dziennikarską.</w:t>
      </w:r>
    </w:p>
    <w:p w:rsidR="00DF74CB" w:rsidRDefault="00DF74CB" w:rsidP="00DF74CB">
      <w:pPr>
        <w:autoSpaceDE w:val="0"/>
        <w:autoSpaceDN w:val="0"/>
        <w:adjustRightInd w:val="0"/>
        <w:ind w:left="714" w:hanging="357"/>
        <w:jc w:val="both"/>
        <w:rPr>
          <w:iCs/>
          <w:color w:val="000000"/>
          <w:sz w:val="24"/>
          <w:szCs w:val="24"/>
        </w:rPr>
      </w:pPr>
      <w:r>
        <w:rPr>
          <w:iCs/>
          <w:color w:val="000000"/>
          <w:sz w:val="24"/>
          <w:szCs w:val="24"/>
        </w:rPr>
        <w:t xml:space="preserve">2. </w:t>
      </w:r>
      <w:r>
        <w:rPr>
          <w:iCs/>
          <w:color w:val="000000"/>
          <w:sz w:val="24"/>
          <w:szCs w:val="24"/>
        </w:rPr>
        <w:tab/>
        <w:t xml:space="preserve">Każdy z uczestników Konkursu wraz z nadesłaniem pracy konkursowej musi podpisać oświadczenie zamieszczone na stronie </w:t>
      </w:r>
      <w:hyperlink r:id="rId10" w:history="1">
        <w:r w:rsidRPr="005C7870">
          <w:rPr>
            <w:rStyle w:val="Hipercze"/>
            <w:sz w:val="24"/>
            <w:szCs w:val="24"/>
          </w:rPr>
          <w:t>www.cb.szczecin.pl</w:t>
        </w:r>
      </w:hyperlink>
      <w:r>
        <w:rPr>
          <w:iCs/>
          <w:color w:val="000000"/>
          <w:sz w:val="24"/>
          <w:szCs w:val="24"/>
        </w:rPr>
        <w:t xml:space="preserve">, stanowiące </w:t>
      </w:r>
      <w:r>
        <w:rPr>
          <w:b/>
          <w:iCs/>
          <w:color w:val="000000"/>
          <w:sz w:val="24"/>
          <w:szCs w:val="24"/>
        </w:rPr>
        <w:t>Załącznik nr 1</w:t>
      </w:r>
      <w:r>
        <w:rPr>
          <w:iCs/>
          <w:color w:val="000000"/>
          <w:sz w:val="24"/>
          <w:szCs w:val="24"/>
        </w:rPr>
        <w:t xml:space="preserve"> do Regulaminu.</w:t>
      </w:r>
    </w:p>
    <w:p w:rsidR="00DF74CB" w:rsidRDefault="00DF74CB" w:rsidP="00DF74CB">
      <w:pPr>
        <w:autoSpaceDE w:val="0"/>
        <w:autoSpaceDN w:val="0"/>
        <w:adjustRightInd w:val="0"/>
        <w:spacing w:line="276" w:lineRule="auto"/>
        <w:ind w:left="714" w:hanging="357"/>
        <w:jc w:val="both"/>
        <w:rPr>
          <w:b/>
          <w:bCs/>
          <w:color w:val="000000"/>
          <w:sz w:val="24"/>
          <w:szCs w:val="24"/>
        </w:rPr>
      </w:pPr>
    </w:p>
    <w:p w:rsidR="00DF74CB" w:rsidRDefault="00DF74CB" w:rsidP="00DF74CB">
      <w:pPr>
        <w:autoSpaceDE w:val="0"/>
        <w:autoSpaceDN w:val="0"/>
        <w:adjustRightInd w:val="0"/>
        <w:spacing w:line="276" w:lineRule="auto"/>
        <w:ind w:left="714" w:hanging="357"/>
        <w:jc w:val="center"/>
        <w:rPr>
          <w:b/>
          <w:iCs/>
          <w:color w:val="000000"/>
          <w:sz w:val="24"/>
          <w:szCs w:val="24"/>
        </w:rPr>
      </w:pPr>
      <w:r>
        <w:rPr>
          <w:b/>
          <w:bCs/>
          <w:color w:val="000000"/>
          <w:sz w:val="24"/>
          <w:szCs w:val="24"/>
        </w:rPr>
        <w:t xml:space="preserve">§ </w:t>
      </w:r>
      <w:r>
        <w:rPr>
          <w:b/>
          <w:iCs/>
          <w:color w:val="000000"/>
          <w:sz w:val="24"/>
          <w:szCs w:val="24"/>
        </w:rPr>
        <w:t>6</w:t>
      </w:r>
    </w:p>
    <w:p w:rsidR="00DF74CB" w:rsidRDefault="00DF74CB" w:rsidP="00DF74CB">
      <w:pPr>
        <w:autoSpaceDE w:val="0"/>
        <w:autoSpaceDN w:val="0"/>
        <w:adjustRightInd w:val="0"/>
        <w:spacing w:line="276" w:lineRule="auto"/>
        <w:ind w:left="714" w:hanging="357"/>
        <w:jc w:val="center"/>
        <w:rPr>
          <w:b/>
          <w:iCs/>
          <w:color w:val="000000"/>
          <w:sz w:val="24"/>
          <w:szCs w:val="24"/>
        </w:rPr>
      </w:pPr>
      <w:r>
        <w:rPr>
          <w:b/>
          <w:iCs/>
          <w:color w:val="000000"/>
          <w:sz w:val="24"/>
          <w:szCs w:val="24"/>
        </w:rPr>
        <w:t>Zasady zgłaszania prac konkursowych</w:t>
      </w:r>
    </w:p>
    <w:p w:rsidR="00DF74CB" w:rsidRDefault="00DF74CB" w:rsidP="00DF74CB">
      <w:pPr>
        <w:autoSpaceDE w:val="0"/>
        <w:autoSpaceDN w:val="0"/>
        <w:adjustRightInd w:val="0"/>
        <w:ind w:left="714" w:hanging="357"/>
        <w:jc w:val="both"/>
        <w:rPr>
          <w:b/>
          <w:iCs/>
          <w:color w:val="000000"/>
          <w:sz w:val="24"/>
          <w:szCs w:val="24"/>
        </w:rPr>
      </w:pPr>
    </w:p>
    <w:p w:rsidR="00DF74CB" w:rsidRPr="00DC1B52" w:rsidRDefault="00DF74CB" w:rsidP="00DF74CB">
      <w:pPr>
        <w:pStyle w:val="NormalnyWeb"/>
        <w:numPr>
          <w:ilvl w:val="0"/>
          <w:numId w:val="4"/>
        </w:numPr>
        <w:spacing w:before="0" w:beforeAutospacing="0" w:after="0" w:afterAutospacing="0"/>
        <w:ind w:left="714" w:hanging="357"/>
        <w:jc w:val="both"/>
        <w:rPr>
          <w:color w:val="000000"/>
        </w:rPr>
      </w:pPr>
      <w:r w:rsidRPr="000F215A">
        <w:rPr>
          <w:color w:val="000000"/>
          <w:u w:val="single"/>
        </w:rPr>
        <w:t>Wypełnione zgłoszenia wg załączonego wzoru (</w:t>
      </w:r>
      <w:r w:rsidRPr="000F215A">
        <w:rPr>
          <w:b/>
          <w:color w:val="000000"/>
          <w:u w:val="single"/>
        </w:rPr>
        <w:t>Załącznik nr 2</w:t>
      </w:r>
      <w:r w:rsidRPr="000F215A">
        <w:rPr>
          <w:color w:val="000000"/>
          <w:u w:val="single"/>
        </w:rPr>
        <w:t xml:space="preserve">), </w:t>
      </w:r>
      <w:r w:rsidRPr="0035472C">
        <w:rPr>
          <w:b/>
          <w:color w:val="000000"/>
          <w:u w:val="single"/>
        </w:rPr>
        <w:t>wraz z pracą konkursową,</w:t>
      </w:r>
      <w:r w:rsidRPr="000F215A">
        <w:rPr>
          <w:color w:val="000000"/>
          <w:u w:val="single"/>
        </w:rPr>
        <w:t xml:space="preserve"> </w:t>
      </w:r>
      <w:r w:rsidRPr="000F215A">
        <w:rPr>
          <w:b/>
          <w:color w:val="000000"/>
          <w:u w:val="single"/>
        </w:rPr>
        <w:t xml:space="preserve">należy </w:t>
      </w:r>
      <w:r w:rsidRPr="00D92CC0">
        <w:rPr>
          <w:b/>
          <w:color w:val="000000" w:themeColor="text1"/>
          <w:u w:val="single"/>
        </w:rPr>
        <w:t>przesłać do</w:t>
      </w:r>
      <w:r w:rsidR="00D92CC0">
        <w:rPr>
          <w:b/>
          <w:color w:val="000000" w:themeColor="text1"/>
          <w:u w:val="single"/>
        </w:rPr>
        <w:t xml:space="preserve"> 1</w:t>
      </w:r>
      <w:r w:rsidR="00812BA4">
        <w:rPr>
          <w:b/>
          <w:color w:val="000000" w:themeColor="text1"/>
          <w:u w:val="single"/>
        </w:rPr>
        <w:t>9</w:t>
      </w:r>
      <w:bookmarkStart w:id="0" w:name="_GoBack"/>
      <w:bookmarkEnd w:id="0"/>
      <w:r w:rsidR="00DD6626" w:rsidRPr="00D92CC0">
        <w:rPr>
          <w:b/>
          <w:color w:val="000000" w:themeColor="text1"/>
          <w:u w:val="single"/>
        </w:rPr>
        <w:t xml:space="preserve"> kwietnia</w:t>
      </w:r>
      <w:r w:rsidR="00D92CC0" w:rsidRPr="00D92CC0">
        <w:rPr>
          <w:b/>
          <w:color w:val="000000" w:themeColor="text1"/>
          <w:u w:val="single"/>
        </w:rPr>
        <w:t xml:space="preserve"> 201</w:t>
      </w:r>
      <w:r w:rsidR="00BE2471">
        <w:rPr>
          <w:b/>
          <w:color w:val="000000" w:themeColor="text1"/>
          <w:u w:val="single"/>
        </w:rPr>
        <w:t>9</w:t>
      </w:r>
      <w:r w:rsidR="005D24FC">
        <w:rPr>
          <w:b/>
          <w:color w:val="000000" w:themeColor="text1"/>
          <w:u w:val="single"/>
        </w:rPr>
        <w:t xml:space="preserve"> </w:t>
      </w:r>
      <w:r w:rsidRPr="00D92CC0">
        <w:rPr>
          <w:b/>
          <w:color w:val="000000" w:themeColor="text1"/>
          <w:u w:val="single"/>
        </w:rPr>
        <w:t>r</w:t>
      </w:r>
      <w:r w:rsidRPr="00D92CC0">
        <w:rPr>
          <w:color w:val="000000" w:themeColor="text1"/>
        </w:rPr>
        <w:t>.</w:t>
      </w:r>
      <w:r w:rsidRPr="005F47A6">
        <w:rPr>
          <w:color w:val="000000"/>
        </w:rPr>
        <w:t xml:space="preserve"> </w:t>
      </w:r>
      <w:r>
        <w:t>(liczy się data stempla pocztowego) na adres podany w punkcie 6.</w:t>
      </w:r>
    </w:p>
    <w:p w:rsidR="00DF74CB" w:rsidRPr="005F47A6" w:rsidRDefault="009300D5" w:rsidP="00DF74CB">
      <w:pPr>
        <w:pStyle w:val="NormalnyWeb"/>
        <w:numPr>
          <w:ilvl w:val="0"/>
          <w:numId w:val="4"/>
        </w:numPr>
        <w:spacing w:before="0" w:beforeAutospacing="0" w:after="0" w:afterAutospacing="0"/>
        <w:ind w:left="714" w:hanging="357"/>
        <w:jc w:val="both"/>
        <w:rPr>
          <w:color w:val="000000"/>
        </w:rPr>
      </w:pPr>
      <w:r>
        <w:rPr>
          <w:color w:val="000000"/>
        </w:rPr>
        <w:t>Każda szkoła może zgłosić</w:t>
      </w:r>
      <w:r w:rsidR="00DF74CB" w:rsidRPr="005F47A6">
        <w:rPr>
          <w:color w:val="000000"/>
        </w:rPr>
        <w:t xml:space="preserve"> do konkursu</w:t>
      </w:r>
      <w:r>
        <w:rPr>
          <w:color w:val="000000"/>
        </w:rPr>
        <w:t xml:space="preserve"> troje uczniów. Szkoła, której uczniowie w roku poprzednim byli  laureatami Konkursu</w:t>
      </w:r>
      <w:r w:rsidR="00DF74CB">
        <w:rPr>
          <w:color w:val="000000"/>
        </w:rPr>
        <w:t>,</w:t>
      </w:r>
      <w:r w:rsidR="00DF74CB" w:rsidRPr="005F47A6">
        <w:rPr>
          <w:color w:val="000000"/>
        </w:rPr>
        <w:t xml:space="preserve"> może powiększyć liczbę zgłaszanych uczniów o liczbę </w:t>
      </w:r>
      <w:r w:rsidR="000E5731">
        <w:rPr>
          <w:color w:val="000000"/>
        </w:rPr>
        <w:t>zeszłorocznych laureatów</w:t>
      </w:r>
      <w:r w:rsidR="00DF74CB" w:rsidRPr="005F47A6">
        <w:rPr>
          <w:color w:val="000000"/>
        </w:rPr>
        <w:t>, jednak nie więcej niż o dwóch uczniów.</w:t>
      </w:r>
    </w:p>
    <w:p w:rsidR="00DF74CB" w:rsidRDefault="00DF74CB" w:rsidP="00DF74CB">
      <w:pPr>
        <w:pStyle w:val="NormalnyWeb"/>
        <w:spacing w:before="0" w:beforeAutospacing="0" w:after="0" w:afterAutospacing="0"/>
        <w:ind w:left="714" w:hanging="357"/>
        <w:jc w:val="both"/>
      </w:pPr>
      <w:r>
        <w:t>3.  Opis pracy konkursowej powinien zawierać dane:</w:t>
      </w:r>
    </w:p>
    <w:p w:rsidR="00DF74CB" w:rsidRDefault="00DF74CB" w:rsidP="00DF74CB">
      <w:pPr>
        <w:pStyle w:val="NormalnyWeb"/>
        <w:numPr>
          <w:ilvl w:val="0"/>
          <w:numId w:val="5"/>
        </w:numPr>
        <w:tabs>
          <w:tab w:val="left" w:pos="360"/>
        </w:tabs>
        <w:spacing w:before="0" w:beforeAutospacing="0" w:after="0" w:afterAutospacing="0"/>
        <w:jc w:val="both"/>
      </w:pPr>
      <w:r>
        <w:t>Imię i nazwisko autora</w:t>
      </w:r>
      <w:r w:rsidR="000E5731">
        <w:t>;</w:t>
      </w:r>
    </w:p>
    <w:p w:rsidR="00DF74CB" w:rsidRDefault="00DF74CB" w:rsidP="00DF74CB">
      <w:pPr>
        <w:pStyle w:val="NormalnyWeb"/>
        <w:numPr>
          <w:ilvl w:val="0"/>
          <w:numId w:val="5"/>
        </w:numPr>
        <w:tabs>
          <w:tab w:val="left" w:pos="360"/>
        </w:tabs>
        <w:spacing w:before="0" w:beforeAutospacing="0" w:after="0" w:afterAutospacing="0"/>
        <w:jc w:val="both"/>
      </w:pPr>
      <w:r>
        <w:t>Imię i nazwisko opiekuna oraz numer telefonu kontaktowego</w:t>
      </w:r>
      <w:r w:rsidR="000E5731">
        <w:t>;</w:t>
      </w:r>
    </w:p>
    <w:p w:rsidR="00DF74CB" w:rsidRDefault="00DF74CB" w:rsidP="00DF74CB">
      <w:pPr>
        <w:pStyle w:val="NormalnyWeb"/>
        <w:numPr>
          <w:ilvl w:val="0"/>
          <w:numId w:val="5"/>
        </w:numPr>
        <w:tabs>
          <w:tab w:val="left" w:pos="360"/>
        </w:tabs>
        <w:spacing w:before="0" w:beforeAutospacing="0" w:after="0" w:afterAutospacing="0"/>
        <w:jc w:val="both"/>
      </w:pPr>
      <w:r>
        <w:t>Tytuł pracy</w:t>
      </w:r>
      <w:r w:rsidR="000E5731">
        <w:t>;</w:t>
      </w:r>
    </w:p>
    <w:p w:rsidR="00DF74CB" w:rsidRDefault="00DF74CB" w:rsidP="00DF74CB">
      <w:pPr>
        <w:pStyle w:val="NormalnyWeb"/>
        <w:numPr>
          <w:ilvl w:val="0"/>
          <w:numId w:val="5"/>
        </w:numPr>
        <w:tabs>
          <w:tab w:val="left" w:pos="360"/>
        </w:tabs>
        <w:spacing w:before="0" w:beforeAutospacing="0" w:after="0" w:afterAutospacing="0"/>
        <w:jc w:val="both"/>
      </w:pPr>
      <w:r>
        <w:lastRenderedPageBreak/>
        <w:t>Nazwę i adres szkoły</w:t>
      </w:r>
      <w:r w:rsidR="000E5731">
        <w:t>;</w:t>
      </w:r>
    </w:p>
    <w:p w:rsidR="00DF74CB" w:rsidRDefault="00DF74CB" w:rsidP="00DF74CB">
      <w:pPr>
        <w:pStyle w:val="NormalnyWeb"/>
        <w:numPr>
          <w:ilvl w:val="0"/>
          <w:numId w:val="5"/>
        </w:numPr>
        <w:tabs>
          <w:tab w:val="left" w:pos="360"/>
        </w:tabs>
        <w:spacing w:before="0" w:beforeAutospacing="0" w:after="0" w:afterAutospacing="0"/>
        <w:jc w:val="both"/>
      </w:pPr>
      <w:r>
        <w:t xml:space="preserve">Numer telefonu lub adres </w:t>
      </w:r>
      <w:r w:rsidR="00DD6626">
        <w:t>e-mail</w:t>
      </w:r>
      <w:r w:rsidR="000E5731">
        <w:t>owy autora;</w:t>
      </w:r>
    </w:p>
    <w:p w:rsidR="00DD6626" w:rsidRDefault="00DD6626" w:rsidP="00DF74CB">
      <w:pPr>
        <w:pStyle w:val="NormalnyWeb"/>
        <w:numPr>
          <w:ilvl w:val="0"/>
          <w:numId w:val="5"/>
        </w:numPr>
        <w:tabs>
          <w:tab w:val="left" w:pos="360"/>
        </w:tabs>
        <w:spacing w:before="0" w:beforeAutospacing="0" w:after="0" w:afterAutospacing="0"/>
        <w:jc w:val="both"/>
      </w:pPr>
      <w:r>
        <w:t>Imię i nazwisko n</w:t>
      </w:r>
      <w:r w:rsidR="000E5731">
        <w:t>auczyciela, pod którego opieką</w:t>
      </w:r>
      <w:r>
        <w:t xml:space="preserve"> powstała praca</w:t>
      </w:r>
      <w:r w:rsidR="000E5731">
        <w:t>;</w:t>
      </w:r>
    </w:p>
    <w:p w:rsidR="00DF74CB" w:rsidRDefault="00DF74CB" w:rsidP="00DF74CB">
      <w:pPr>
        <w:autoSpaceDE w:val="0"/>
        <w:autoSpaceDN w:val="0"/>
        <w:adjustRightInd w:val="0"/>
        <w:ind w:left="714" w:hanging="357"/>
        <w:jc w:val="both"/>
        <w:rPr>
          <w:iCs/>
          <w:color w:val="000000"/>
          <w:sz w:val="24"/>
          <w:szCs w:val="24"/>
        </w:rPr>
      </w:pPr>
      <w:r>
        <w:rPr>
          <w:iCs/>
          <w:color w:val="000000"/>
          <w:sz w:val="24"/>
          <w:szCs w:val="24"/>
        </w:rPr>
        <w:t>4.  Zgłoszenie pracy konkursowej powinno obejmować:</w:t>
      </w:r>
    </w:p>
    <w:p w:rsidR="00DF74CB" w:rsidRDefault="00DF74CB" w:rsidP="00DF74CB">
      <w:pPr>
        <w:autoSpaceDE w:val="0"/>
        <w:autoSpaceDN w:val="0"/>
        <w:adjustRightInd w:val="0"/>
        <w:ind w:left="1429" w:hanging="357"/>
        <w:jc w:val="both"/>
        <w:rPr>
          <w:iCs/>
          <w:color w:val="000000"/>
          <w:sz w:val="24"/>
          <w:szCs w:val="24"/>
        </w:rPr>
      </w:pPr>
      <w:r>
        <w:rPr>
          <w:iCs/>
          <w:color w:val="000000"/>
          <w:sz w:val="24"/>
          <w:szCs w:val="24"/>
        </w:rPr>
        <w:t xml:space="preserve">a) </w:t>
      </w:r>
      <w:r>
        <w:rPr>
          <w:iCs/>
          <w:color w:val="000000"/>
          <w:sz w:val="24"/>
          <w:szCs w:val="24"/>
        </w:rPr>
        <w:tab/>
        <w:t xml:space="preserve">podpisany przez uczestnika Konkursu </w:t>
      </w:r>
      <w:r>
        <w:rPr>
          <w:b/>
          <w:iCs/>
          <w:color w:val="000000"/>
          <w:sz w:val="24"/>
          <w:szCs w:val="24"/>
        </w:rPr>
        <w:t>Załącznik nr 1</w:t>
      </w:r>
      <w:r>
        <w:rPr>
          <w:iCs/>
          <w:color w:val="000000"/>
          <w:sz w:val="24"/>
          <w:szCs w:val="24"/>
        </w:rPr>
        <w:t xml:space="preserve"> do Regulaminu;</w:t>
      </w:r>
    </w:p>
    <w:p w:rsidR="00DF74CB" w:rsidRDefault="00DF74CB" w:rsidP="000E5731">
      <w:pPr>
        <w:autoSpaceDE w:val="0"/>
        <w:autoSpaceDN w:val="0"/>
        <w:adjustRightInd w:val="0"/>
        <w:ind w:left="1429" w:hanging="357"/>
        <w:jc w:val="both"/>
        <w:rPr>
          <w:iCs/>
          <w:color w:val="000000"/>
          <w:sz w:val="24"/>
          <w:szCs w:val="24"/>
        </w:rPr>
      </w:pPr>
      <w:r>
        <w:rPr>
          <w:iCs/>
          <w:color w:val="000000"/>
          <w:sz w:val="24"/>
          <w:szCs w:val="24"/>
        </w:rPr>
        <w:t xml:space="preserve">b) </w:t>
      </w:r>
      <w:r>
        <w:rPr>
          <w:iCs/>
          <w:color w:val="000000"/>
          <w:sz w:val="24"/>
          <w:szCs w:val="24"/>
        </w:rPr>
        <w:tab/>
        <w:t>w przypadku wcześniejszej publikacji danej pracy</w:t>
      </w:r>
      <w:r w:rsidR="000E5731">
        <w:rPr>
          <w:iCs/>
          <w:color w:val="000000"/>
          <w:sz w:val="24"/>
          <w:szCs w:val="24"/>
        </w:rPr>
        <w:t>,</w:t>
      </w:r>
      <w:r>
        <w:rPr>
          <w:iCs/>
          <w:color w:val="000000"/>
          <w:sz w:val="24"/>
          <w:szCs w:val="24"/>
        </w:rPr>
        <w:t xml:space="preserve"> informację o dacie i </w:t>
      </w:r>
      <w:r w:rsidR="005C7870">
        <w:rPr>
          <w:iCs/>
          <w:color w:val="000000"/>
          <w:sz w:val="24"/>
          <w:szCs w:val="24"/>
        </w:rPr>
        <w:t>miejscu tej</w:t>
      </w:r>
      <w:r>
        <w:rPr>
          <w:iCs/>
          <w:color w:val="000000"/>
          <w:sz w:val="24"/>
          <w:szCs w:val="24"/>
        </w:rPr>
        <w:t xml:space="preserve"> publikacji;</w:t>
      </w:r>
    </w:p>
    <w:p w:rsidR="00DF74CB" w:rsidRDefault="00DF74CB" w:rsidP="00DF74CB">
      <w:pPr>
        <w:autoSpaceDE w:val="0"/>
        <w:autoSpaceDN w:val="0"/>
        <w:adjustRightInd w:val="0"/>
        <w:ind w:left="1429" w:hanging="357"/>
        <w:jc w:val="both"/>
        <w:rPr>
          <w:iCs/>
          <w:color w:val="000000"/>
          <w:sz w:val="24"/>
          <w:szCs w:val="24"/>
        </w:rPr>
      </w:pPr>
      <w:r>
        <w:rPr>
          <w:iCs/>
          <w:color w:val="000000"/>
          <w:sz w:val="24"/>
          <w:szCs w:val="24"/>
        </w:rPr>
        <w:t xml:space="preserve">c) </w:t>
      </w:r>
      <w:r>
        <w:rPr>
          <w:iCs/>
          <w:color w:val="000000"/>
          <w:sz w:val="24"/>
          <w:szCs w:val="24"/>
        </w:rPr>
        <w:tab/>
        <w:t>uczestnik Konkursu powinien dodatkowo:</w:t>
      </w:r>
    </w:p>
    <w:p w:rsidR="00DF74CB" w:rsidRDefault="00DF74CB" w:rsidP="000F215A">
      <w:pPr>
        <w:autoSpaceDE w:val="0"/>
        <w:autoSpaceDN w:val="0"/>
        <w:adjustRightInd w:val="0"/>
        <w:ind w:left="1843" w:hanging="357"/>
        <w:jc w:val="both"/>
        <w:rPr>
          <w:iCs/>
          <w:color w:val="000000"/>
          <w:sz w:val="24"/>
          <w:szCs w:val="24"/>
        </w:rPr>
      </w:pPr>
      <w:r>
        <w:rPr>
          <w:color w:val="000000"/>
          <w:sz w:val="24"/>
          <w:szCs w:val="24"/>
        </w:rPr>
        <w:t xml:space="preserve">• </w:t>
      </w:r>
      <w:r>
        <w:rPr>
          <w:iCs/>
          <w:color w:val="000000"/>
          <w:sz w:val="24"/>
          <w:szCs w:val="24"/>
        </w:rPr>
        <w:t>przesłać felieton w formie elektronicznej, zapisanej jako plik formatu doc.</w:t>
      </w:r>
      <w:r w:rsidR="000F215A">
        <w:rPr>
          <w:iCs/>
          <w:color w:val="000000"/>
          <w:sz w:val="24"/>
          <w:szCs w:val="24"/>
        </w:rPr>
        <w:t xml:space="preserve">, </w:t>
      </w:r>
      <w:proofErr w:type="spellStart"/>
      <w:r w:rsidR="000F215A">
        <w:rPr>
          <w:iCs/>
          <w:color w:val="000000"/>
          <w:sz w:val="24"/>
          <w:szCs w:val="24"/>
        </w:rPr>
        <w:t>docx</w:t>
      </w:r>
      <w:proofErr w:type="spellEnd"/>
      <w:r w:rsidR="000F215A">
        <w:rPr>
          <w:iCs/>
          <w:color w:val="000000"/>
          <w:sz w:val="24"/>
          <w:szCs w:val="24"/>
        </w:rPr>
        <w:t xml:space="preserve">. </w:t>
      </w:r>
      <w:r>
        <w:rPr>
          <w:iCs/>
          <w:color w:val="000000"/>
          <w:sz w:val="24"/>
          <w:szCs w:val="24"/>
        </w:rPr>
        <w:t>lub PDF. na nośniku CD-ROM,</w:t>
      </w:r>
    </w:p>
    <w:p w:rsidR="00DF74CB" w:rsidRDefault="00DF74CB" w:rsidP="00DF74CB">
      <w:pPr>
        <w:autoSpaceDE w:val="0"/>
        <w:autoSpaceDN w:val="0"/>
        <w:adjustRightInd w:val="0"/>
        <w:ind w:left="1843" w:hanging="357"/>
        <w:jc w:val="both"/>
        <w:rPr>
          <w:iCs/>
          <w:color w:val="000000"/>
          <w:sz w:val="24"/>
          <w:szCs w:val="24"/>
        </w:rPr>
      </w:pPr>
      <w:r>
        <w:rPr>
          <w:color w:val="000000"/>
          <w:sz w:val="24"/>
          <w:szCs w:val="24"/>
        </w:rPr>
        <w:t xml:space="preserve">• </w:t>
      </w:r>
      <w:r>
        <w:rPr>
          <w:iCs/>
          <w:color w:val="000000"/>
          <w:sz w:val="24"/>
          <w:szCs w:val="24"/>
        </w:rPr>
        <w:t>przesłać wydruk komputerowy lub kserokopię felietonu.</w:t>
      </w:r>
    </w:p>
    <w:p w:rsidR="00DF74CB" w:rsidRDefault="00DF74CB" w:rsidP="00DF74CB">
      <w:pPr>
        <w:pStyle w:val="NormalnyWeb"/>
        <w:spacing w:before="0" w:beforeAutospacing="0" w:after="0" w:afterAutospacing="0"/>
        <w:ind w:left="714" w:hanging="357"/>
        <w:jc w:val="both"/>
      </w:pPr>
      <w:r>
        <w:t>5.  Objętość prac biorących udział w konkursie:</w:t>
      </w:r>
    </w:p>
    <w:p w:rsidR="00DF74CB" w:rsidRPr="00025BC4" w:rsidRDefault="00DF74CB" w:rsidP="00DF74CB">
      <w:pPr>
        <w:pStyle w:val="NormalnyWeb"/>
        <w:spacing w:before="0" w:beforeAutospacing="0" w:after="0" w:afterAutospacing="0"/>
        <w:ind w:left="1429" w:hanging="357"/>
        <w:jc w:val="both"/>
        <w:rPr>
          <w:lang w:val="en-US"/>
        </w:rPr>
      </w:pPr>
      <w:r w:rsidRPr="00D67FF9">
        <w:rPr>
          <w:color w:val="000000"/>
          <w:lang w:val="en-US"/>
        </w:rPr>
        <w:t xml:space="preserve">a) </w:t>
      </w:r>
      <w:r w:rsidRPr="00D67FF9">
        <w:rPr>
          <w:lang w:val="en-US"/>
        </w:rPr>
        <w:t xml:space="preserve">2–3 </w:t>
      </w:r>
      <w:proofErr w:type="spellStart"/>
      <w:r w:rsidRPr="00D67FF9">
        <w:rPr>
          <w:lang w:val="en-US"/>
        </w:rPr>
        <w:t>strony</w:t>
      </w:r>
      <w:proofErr w:type="spellEnd"/>
      <w:r w:rsidRPr="00D67FF9">
        <w:rPr>
          <w:lang w:val="en-US"/>
        </w:rPr>
        <w:t xml:space="preserve"> (</w:t>
      </w:r>
      <w:proofErr w:type="spellStart"/>
      <w:r w:rsidRPr="00D67FF9">
        <w:rPr>
          <w:lang w:val="en-US"/>
        </w:rPr>
        <w:t>czcionk</w:t>
      </w:r>
      <w:r w:rsidRPr="00025BC4">
        <w:rPr>
          <w:lang w:val="en-US"/>
        </w:rPr>
        <w:t>a</w:t>
      </w:r>
      <w:proofErr w:type="spellEnd"/>
      <w:r w:rsidRPr="00025BC4">
        <w:rPr>
          <w:lang w:val="en-US"/>
        </w:rPr>
        <w:t xml:space="preserve"> 12, Times New Roman, </w:t>
      </w:r>
      <w:proofErr w:type="spellStart"/>
      <w:r w:rsidRPr="00025BC4">
        <w:rPr>
          <w:lang w:val="en-US"/>
        </w:rPr>
        <w:t>interlinia</w:t>
      </w:r>
      <w:proofErr w:type="spellEnd"/>
      <w:r w:rsidRPr="00025BC4">
        <w:rPr>
          <w:lang w:val="en-US"/>
        </w:rPr>
        <w:t xml:space="preserve"> – 1,15</w:t>
      </w:r>
      <w:r w:rsidR="000F215A">
        <w:rPr>
          <w:lang w:val="en-US"/>
        </w:rPr>
        <w:t xml:space="preserve">, </w:t>
      </w:r>
      <w:proofErr w:type="spellStart"/>
      <w:r w:rsidR="000F215A">
        <w:rPr>
          <w:lang w:val="en-US"/>
        </w:rPr>
        <w:t>marginesy</w:t>
      </w:r>
      <w:proofErr w:type="spellEnd"/>
      <w:r w:rsidR="000F215A">
        <w:rPr>
          <w:lang w:val="en-US"/>
        </w:rPr>
        <w:t xml:space="preserve"> – 2,5</w:t>
      </w:r>
      <w:r w:rsidRPr="00025BC4">
        <w:rPr>
          <w:lang w:val="en-US"/>
        </w:rPr>
        <w:t>)</w:t>
      </w:r>
    </w:p>
    <w:p w:rsidR="00DF74CB" w:rsidRDefault="00DF74CB" w:rsidP="00DF74CB">
      <w:pPr>
        <w:autoSpaceDE w:val="0"/>
        <w:autoSpaceDN w:val="0"/>
        <w:adjustRightInd w:val="0"/>
        <w:ind w:left="714" w:hanging="357"/>
        <w:jc w:val="both"/>
        <w:rPr>
          <w:iCs/>
          <w:color w:val="000000"/>
          <w:sz w:val="24"/>
          <w:szCs w:val="24"/>
        </w:rPr>
      </w:pPr>
      <w:r>
        <w:rPr>
          <w:iCs/>
          <w:color w:val="000000"/>
          <w:sz w:val="24"/>
          <w:szCs w:val="24"/>
        </w:rPr>
        <w:t>6.  Prace należy nadsyłać w zaklejonych kopertach na adres:</w:t>
      </w:r>
    </w:p>
    <w:p w:rsidR="00D67FF9" w:rsidRDefault="00D67FF9" w:rsidP="00DF74CB">
      <w:pPr>
        <w:autoSpaceDE w:val="0"/>
        <w:autoSpaceDN w:val="0"/>
        <w:adjustRightInd w:val="0"/>
        <w:ind w:left="714" w:hanging="357"/>
        <w:jc w:val="both"/>
        <w:rPr>
          <w:iCs/>
          <w:color w:val="000000"/>
          <w:sz w:val="24"/>
          <w:szCs w:val="24"/>
        </w:rPr>
      </w:pPr>
    </w:p>
    <w:p w:rsidR="00DF74CB" w:rsidRDefault="00DF74CB" w:rsidP="00DF74CB">
      <w:pPr>
        <w:autoSpaceDE w:val="0"/>
        <w:autoSpaceDN w:val="0"/>
        <w:adjustRightInd w:val="0"/>
        <w:ind w:left="714" w:hanging="357"/>
        <w:jc w:val="center"/>
        <w:rPr>
          <w:i/>
          <w:iCs/>
          <w:color w:val="000000"/>
          <w:sz w:val="24"/>
          <w:szCs w:val="24"/>
        </w:rPr>
      </w:pPr>
      <w:r>
        <w:rPr>
          <w:i/>
          <w:iCs/>
          <w:color w:val="000000"/>
          <w:sz w:val="24"/>
          <w:szCs w:val="24"/>
        </w:rPr>
        <w:t>Konkurs „Bliżej niż myślisz”</w:t>
      </w:r>
    </w:p>
    <w:p w:rsidR="00DF74CB" w:rsidRDefault="00FC7B18" w:rsidP="00DF74CB">
      <w:pPr>
        <w:autoSpaceDE w:val="0"/>
        <w:autoSpaceDN w:val="0"/>
        <w:adjustRightInd w:val="0"/>
        <w:ind w:left="714" w:hanging="357"/>
        <w:jc w:val="center"/>
        <w:rPr>
          <w:iCs/>
          <w:color w:val="000000"/>
          <w:sz w:val="24"/>
          <w:szCs w:val="24"/>
        </w:rPr>
      </w:pPr>
      <w:r>
        <w:rPr>
          <w:i/>
          <w:iCs/>
          <w:color w:val="000000"/>
          <w:sz w:val="24"/>
          <w:szCs w:val="24"/>
        </w:rPr>
        <w:t>Szczecińska Szkoła Wyższa Collegium Balticum</w:t>
      </w:r>
      <w:r>
        <w:rPr>
          <w:i/>
          <w:iCs/>
          <w:color w:val="000000"/>
          <w:sz w:val="24"/>
          <w:szCs w:val="24"/>
        </w:rPr>
        <w:br/>
        <w:t>ul. Mieszka I 61 c</w:t>
      </w:r>
      <w:r>
        <w:rPr>
          <w:i/>
          <w:iCs/>
          <w:color w:val="000000"/>
          <w:sz w:val="24"/>
          <w:szCs w:val="24"/>
        </w:rPr>
        <w:br/>
        <w:t>71-011 Szczecin</w:t>
      </w:r>
    </w:p>
    <w:p w:rsidR="00DF74CB" w:rsidRDefault="00DF74CB" w:rsidP="00DF74CB">
      <w:pPr>
        <w:autoSpaceDE w:val="0"/>
        <w:autoSpaceDN w:val="0"/>
        <w:adjustRightInd w:val="0"/>
        <w:rPr>
          <w:b/>
          <w:color w:val="000000"/>
          <w:sz w:val="24"/>
          <w:szCs w:val="24"/>
        </w:rPr>
      </w:pPr>
    </w:p>
    <w:p w:rsidR="00310AC5" w:rsidRDefault="00310AC5" w:rsidP="00DF74CB">
      <w:pPr>
        <w:autoSpaceDE w:val="0"/>
        <w:autoSpaceDN w:val="0"/>
        <w:adjustRightInd w:val="0"/>
        <w:rPr>
          <w:b/>
          <w:color w:val="000000"/>
          <w:sz w:val="24"/>
          <w:szCs w:val="24"/>
        </w:rPr>
      </w:pPr>
    </w:p>
    <w:p w:rsidR="00DF74CB" w:rsidRDefault="00DF74CB" w:rsidP="00DF74CB">
      <w:pPr>
        <w:autoSpaceDE w:val="0"/>
        <w:autoSpaceDN w:val="0"/>
        <w:adjustRightInd w:val="0"/>
        <w:spacing w:line="276" w:lineRule="auto"/>
        <w:ind w:left="714" w:hanging="357"/>
        <w:jc w:val="center"/>
        <w:rPr>
          <w:b/>
          <w:iCs/>
          <w:color w:val="000000"/>
          <w:sz w:val="24"/>
          <w:szCs w:val="24"/>
        </w:rPr>
      </w:pPr>
      <w:r>
        <w:rPr>
          <w:b/>
          <w:color w:val="000000"/>
          <w:sz w:val="24"/>
          <w:szCs w:val="24"/>
        </w:rPr>
        <w:t xml:space="preserve">§ </w:t>
      </w:r>
      <w:r>
        <w:rPr>
          <w:b/>
          <w:iCs/>
          <w:color w:val="000000"/>
          <w:sz w:val="24"/>
          <w:szCs w:val="24"/>
        </w:rPr>
        <w:t>7</w:t>
      </w:r>
    </w:p>
    <w:p w:rsidR="00DF74CB" w:rsidRDefault="00DF74CB" w:rsidP="00DF74CB">
      <w:pPr>
        <w:autoSpaceDE w:val="0"/>
        <w:autoSpaceDN w:val="0"/>
        <w:adjustRightInd w:val="0"/>
        <w:spacing w:line="276" w:lineRule="auto"/>
        <w:ind w:left="714" w:hanging="357"/>
        <w:jc w:val="center"/>
        <w:rPr>
          <w:b/>
          <w:iCs/>
          <w:color w:val="000000"/>
          <w:sz w:val="24"/>
          <w:szCs w:val="24"/>
        </w:rPr>
      </w:pPr>
      <w:r>
        <w:rPr>
          <w:b/>
          <w:iCs/>
          <w:color w:val="000000"/>
          <w:sz w:val="24"/>
          <w:szCs w:val="24"/>
        </w:rPr>
        <w:t>Zasady przyznawania nagród</w:t>
      </w:r>
    </w:p>
    <w:p w:rsidR="00DF74CB" w:rsidRDefault="00DF74CB" w:rsidP="00DF74CB">
      <w:pPr>
        <w:autoSpaceDE w:val="0"/>
        <w:autoSpaceDN w:val="0"/>
        <w:adjustRightInd w:val="0"/>
        <w:ind w:left="714" w:hanging="357"/>
        <w:jc w:val="both"/>
        <w:rPr>
          <w:b/>
          <w:iCs/>
          <w:color w:val="000000"/>
          <w:sz w:val="24"/>
          <w:szCs w:val="24"/>
        </w:rPr>
      </w:pPr>
    </w:p>
    <w:p w:rsidR="00DF74CB" w:rsidRDefault="00DF74CB" w:rsidP="00DF74CB">
      <w:pPr>
        <w:autoSpaceDE w:val="0"/>
        <w:autoSpaceDN w:val="0"/>
        <w:adjustRightInd w:val="0"/>
        <w:ind w:left="714" w:hanging="357"/>
        <w:jc w:val="both"/>
        <w:rPr>
          <w:iCs/>
          <w:color w:val="000000"/>
          <w:sz w:val="24"/>
          <w:szCs w:val="24"/>
        </w:rPr>
      </w:pPr>
      <w:r>
        <w:rPr>
          <w:iCs/>
          <w:color w:val="000000"/>
          <w:sz w:val="24"/>
          <w:szCs w:val="24"/>
        </w:rPr>
        <w:t xml:space="preserve">1. </w:t>
      </w:r>
      <w:r>
        <w:rPr>
          <w:iCs/>
          <w:color w:val="000000"/>
          <w:sz w:val="24"/>
          <w:szCs w:val="24"/>
        </w:rPr>
        <w:tab/>
        <w:t>Wyboru laureatów Konkursu dokonuje Komisja Konkursowa, w skład której wchodzą 3 osoby powołane przez Organizatora Konkursu.</w:t>
      </w:r>
    </w:p>
    <w:p w:rsidR="00DF74CB" w:rsidRDefault="00DF74CB" w:rsidP="00DF74CB">
      <w:pPr>
        <w:autoSpaceDE w:val="0"/>
        <w:autoSpaceDN w:val="0"/>
        <w:adjustRightInd w:val="0"/>
        <w:ind w:left="714" w:hanging="357"/>
        <w:jc w:val="both"/>
        <w:rPr>
          <w:iCs/>
          <w:color w:val="000000"/>
          <w:sz w:val="24"/>
          <w:szCs w:val="24"/>
        </w:rPr>
      </w:pPr>
      <w:r>
        <w:rPr>
          <w:iCs/>
          <w:color w:val="000000"/>
          <w:sz w:val="24"/>
          <w:szCs w:val="24"/>
        </w:rPr>
        <w:t xml:space="preserve">2.  </w:t>
      </w:r>
      <w:r>
        <w:rPr>
          <w:iCs/>
          <w:color w:val="000000"/>
          <w:sz w:val="24"/>
          <w:szCs w:val="24"/>
        </w:rPr>
        <w:tab/>
        <w:t>Obradom Komisji Konkursowej przewodniczy przedstawiciel Organizatora Konkursu.</w:t>
      </w:r>
    </w:p>
    <w:p w:rsidR="00DF74CB" w:rsidRDefault="00DF74CB" w:rsidP="00DF74CB">
      <w:pPr>
        <w:ind w:left="708" w:hanging="348"/>
        <w:jc w:val="both"/>
        <w:rPr>
          <w:sz w:val="24"/>
          <w:szCs w:val="24"/>
        </w:rPr>
      </w:pPr>
      <w:r>
        <w:rPr>
          <w:sz w:val="24"/>
          <w:szCs w:val="24"/>
        </w:rPr>
        <w:t>3.</w:t>
      </w:r>
      <w:r>
        <w:rPr>
          <w:sz w:val="24"/>
          <w:szCs w:val="24"/>
        </w:rPr>
        <w:tab/>
        <w:t xml:space="preserve">Tytuł laureata oraz wyróżnienia przyznawane będą zgodnie z zapisem w </w:t>
      </w:r>
      <w:r w:rsidRPr="00270A17">
        <w:rPr>
          <w:bCs/>
          <w:color w:val="000000"/>
          <w:sz w:val="24"/>
          <w:szCs w:val="24"/>
        </w:rPr>
        <w:t>§</w:t>
      </w:r>
      <w:r>
        <w:rPr>
          <w:bCs/>
          <w:color w:val="000000"/>
          <w:sz w:val="24"/>
          <w:szCs w:val="24"/>
        </w:rPr>
        <w:t xml:space="preserve">10 postanowień ogólnych </w:t>
      </w:r>
      <w:r>
        <w:rPr>
          <w:sz w:val="24"/>
          <w:szCs w:val="24"/>
        </w:rPr>
        <w:t xml:space="preserve">Regulaminu. </w:t>
      </w:r>
    </w:p>
    <w:p w:rsidR="00DF74CB" w:rsidRPr="00DE1A71" w:rsidRDefault="00DF74CB" w:rsidP="00DF74CB">
      <w:pPr>
        <w:autoSpaceDE w:val="0"/>
        <w:autoSpaceDN w:val="0"/>
        <w:adjustRightInd w:val="0"/>
        <w:ind w:left="714" w:hanging="357"/>
        <w:jc w:val="both"/>
        <w:rPr>
          <w:sz w:val="24"/>
          <w:szCs w:val="24"/>
        </w:rPr>
      </w:pPr>
      <w:r w:rsidRPr="00DE1A71">
        <w:rPr>
          <w:iCs/>
          <w:sz w:val="24"/>
          <w:szCs w:val="24"/>
        </w:rPr>
        <w:t xml:space="preserve">4. </w:t>
      </w:r>
      <w:r>
        <w:rPr>
          <w:iCs/>
          <w:sz w:val="24"/>
          <w:szCs w:val="24"/>
        </w:rPr>
        <w:tab/>
      </w:r>
      <w:r w:rsidRPr="00DE1A71">
        <w:rPr>
          <w:sz w:val="24"/>
          <w:szCs w:val="24"/>
        </w:rPr>
        <w:t>Każda osoba z Komisji</w:t>
      </w:r>
      <w:r>
        <w:rPr>
          <w:sz w:val="24"/>
          <w:szCs w:val="24"/>
        </w:rPr>
        <w:t>,</w:t>
      </w:r>
      <w:r w:rsidRPr="00DE1A71">
        <w:rPr>
          <w:sz w:val="24"/>
          <w:szCs w:val="24"/>
        </w:rPr>
        <w:t xml:space="preserve"> oceniając pracę</w:t>
      </w:r>
      <w:r>
        <w:rPr>
          <w:sz w:val="24"/>
          <w:szCs w:val="24"/>
        </w:rPr>
        <w:t>,</w:t>
      </w:r>
      <w:r w:rsidRPr="00DE1A71">
        <w:rPr>
          <w:sz w:val="24"/>
          <w:szCs w:val="24"/>
        </w:rPr>
        <w:t xml:space="preserve"> dysponuje odpowiednią liczbą punktów za każde kryterium. Przewodniczący Komisji dysponuje dodatkowo 5 punktami</w:t>
      </w:r>
      <w:r>
        <w:rPr>
          <w:sz w:val="24"/>
          <w:szCs w:val="24"/>
        </w:rPr>
        <w:t xml:space="preserve"> do przyznania. Maksymalna liczba</w:t>
      </w:r>
      <w:r w:rsidRPr="00DE1A71">
        <w:rPr>
          <w:sz w:val="24"/>
          <w:szCs w:val="24"/>
        </w:rPr>
        <w:t xml:space="preserve"> punktów do zdobycia </w:t>
      </w:r>
      <w:r>
        <w:rPr>
          <w:sz w:val="24"/>
          <w:szCs w:val="24"/>
        </w:rPr>
        <w:t>wynosi</w:t>
      </w:r>
      <w:r w:rsidRPr="00DE1A71">
        <w:rPr>
          <w:sz w:val="24"/>
          <w:szCs w:val="24"/>
        </w:rPr>
        <w:t xml:space="preserve"> </w:t>
      </w:r>
      <w:r>
        <w:rPr>
          <w:sz w:val="24"/>
          <w:szCs w:val="24"/>
        </w:rPr>
        <w:t>35</w:t>
      </w:r>
      <w:r w:rsidRPr="00DE1A71">
        <w:rPr>
          <w:sz w:val="24"/>
          <w:szCs w:val="24"/>
        </w:rPr>
        <w:t>.</w:t>
      </w:r>
    </w:p>
    <w:p w:rsidR="00DF74CB" w:rsidRPr="00DE1A71" w:rsidRDefault="00DF74CB" w:rsidP="00DF74CB">
      <w:pPr>
        <w:pStyle w:val="NormalnyWeb"/>
        <w:spacing w:before="0" w:beforeAutospacing="0" w:after="0" w:afterAutospacing="0"/>
        <w:ind w:left="714" w:hanging="357"/>
        <w:jc w:val="both"/>
      </w:pPr>
      <w:r w:rsidRPr="00DE1A71">
        <w:rPr>
          <w:iCs/>
        </w:rPr>
        <w:t xml:space="preserve">5.  </w:t>
      </w:r>
      <w:r w:rsidRPr="00DE1A71">
        <w:rPr>
          <w:iCs/>
        </w:rPr>
        <w:tab/>
      </w:r>
      <w:r w:rsidRPr="00DE1A71">
        <w:t>Prace biorące udział w konkursie będą oceniane według następujących kryteriów:</w:t>
      </w:r>
    </w:p>
    <w:p w:rsidR="00DF74CB" w:rsidRPr="00DE1A71" w:rsidRDefault="00DF74CB" w:rsidP="00DF74CB">
      <w:pPr>
        <w:numPr>
          <w:ilvl w:val="0"/>
          <w:numId w:val="6"/>
        </w:numPr>
        <w:ind w:left="1843" w:hanging="357"/>
        <w:jc w:val="both"/>
        <w:rPr>
          <w:sz w:val="24"/>
          <w:szCs w:val="24"/>
        </w:rPr>
      </w:pPr>
      <w:r w:rsidRPr="00DE1A71">
        <w:rPr>
          <w:sz w:val="24"/>
          <w:szCs w:val="24"/>
        </w:rPr>
        <w:t>Język (max. 2 pkt</w:t>
      </w:r>
      <w:r>
        <w:rPr>
          <w:sz w:val="24"/>
          <w:szCs w:val="24"/>
        </w:rPr>
        <w:t>.</w:t>
      </w:r>
      <w:r w:rsidRPr="00DE1A71">
        <w:rPr>
          <w:sz w:val="24"/>
          <w:szCs w:val="24"/>
        </w:rPr>
        <w:t>)</w:t>
      </w:r>
    </w:p>
    <w:p w:rsidR="00DF74CB" w:rsidRPr="00DE1A71" w:rsidRDefault="00DF74CB" w:rsidP="00DF74CB">
      <w:pPr>
        <w:numPr>
          <w:ilvl w:val="0"/>
          <w:numId w:val="6"/>
        </w:numPr>
        <w:ind w:left="1843" w:hanging="357"/>
        <w:jc w:val="both"/>
        <w:rPr>
          <w:sz w:val="24"/>
          <w:szCs w:val="24"/>
        </w:rPr>
      </w:pPr>
      <w:r w:rsidRPr="00DE1A71">
        <w:rPr>
          <w:sz w:val="24"/>
          <w:szCs w:val="24"/>
        </w:rPr>
        <w:t>Zapis (max. 2 pkt</w:t>
      </w:r>
      <w:r>
        <w:rPr>
          <w:sz w:val="24"/>
          <w:szCs w:val="24"/>
        </w:rPr>
        <w:t xml:space="preserve">.) </w:t>
      </w:r>
      <w:r w:rsidRPr="00DE1A71">
        <w:rPr>
          <w:sz w:val="24"/>
          <w:szCs w:val="24"/>
        </w:rPr>
        <w:t xml:space="preserve"> </w:t>
      </w:r>
    </w:p>
    <w:p w:rsidR="00DF74CB" w:rsidRPr="00DE1A71" w:rsidRDefault="00DF74CB" w:rsidP="00DF74CB">
      <w:pPr>
        <w:numPr>
          <w:ilvl w:val="0"/>
          <w:numId w:val="6"/>
        </w:numPr>
        <w:ind w:left="1843" w:hanging="357"/>
        <w:jc w:val="both"/>
        <w:rPr>
          <w:sz w:val="24"/>
          <w:szCs w:val="24"/>
        </w:rPr>
      </w:pPr>
      <w:r w:rsidRPr="00DE1A71">
        <w:rPr>
          <w:sz w:val="24"/>
          <w:szCs w:val="24"/>
        </w:rPr>
        <w:t>Kompozycja (max. 2 pkt</w:t>
      </w:r>
      <w:r>
        <w:rPr>
          <w:sz w:val="24"/>
          <w:szCs w:val="24"/>
        </w:rPr>
        <w:t>.)</w:t>
      </w:r>
    </w:p>
    <w:p w:rsidR="00DF74CB" w:rsidRPr="00DE1A71" w:rsidRDefault="00DF74CB" w:rsidP="00DF74CB">
      <w:pPr>
        <w:numPr>
          <w:ilvl w:val="0"/>
          <w:numId w:val="6"/>
        </w:numPr>
        <w:ind w:left="1843" w:hanging="357"/>
        <w:jc w:val="both"/>
        <w:rPr>
          <w:sz w:val="24"/>
          <w:szCs w:val="24"/>
        </w:rPr>
      </w:pPr>
      <w:r w:rsidRPr="00DE1A71">
        <w:rPr>
          <w:sz w:val="24"/>
          <w:szCs w:val="24"/>
        </w:rPr>
        <w:t>Oryginalność prezentowanych treści (max. 4 pkt</w:t>
      </w:r>
      <w:r>
        <w:rPr>
          <w:sz w:val="24"/>
          <w:szCs w:val="24"/>
        </w:rPr>
        <w:t>.</w:t>
      </w:r>
      <w:r w:rsidRPr="00DE1A71">
        <w:rPr>
          <w:sz w:val="24"/>
          <w:szCs w:val="24"/>
        </w:rPr>
        <w:t>)</w:t>
      </w:r>
    </w:p>
    <w:p w:rsidR="00DF74CB" w:rsidRPr="00DE1A71" w:rsidRDefault="00DF74CB" w:rsidP="00DF74CB">
      <w:pPr>
        <w:pStyle w:val="NormalnyWeb"/>
        <w:spacing w:before="0" w:beforeAutospacing="0" w:after="0" w:afterAutospacing="0"/>
        <w:ind w:left="714" w:hanging="357"/>
        <w:jc w:val="both"/>
      </w:pPr>
      <w:r w:rsidRPr="00DE1A71">
        <w:rPr>
          <w:iCs/>
        </w:rPr>
        <w:t>6.</w:t>
      </w:r>
      <w:r w:rsidRPr="00DE1A71">
        <w:rPr>
          <w:b/>
          <w:bCs/>
        </w:rPr>
        <w:t xml:space="preserve"> </w:t>
      </w:r>
      <w:r w:rsidRPr="00DE1A71">
        <w:rPr>
          <w:b/>
          <w:bCs/>
        </w:rPr>
        <w:tab/>
      </w:r>
      <w:r w:rsidRPr="00DE1A71">
        <w:rPr>
          <w:bCs/>
        </w:rPr>
        <w:t>Sposób oceny prac konkursowych</w:t>
      </w:r>
      <w:r w:rsidRPr="00DE1A71">
        <w:t>.</w:t>
      </w:r>
    </w:p>
    <w:p w:rsidR="00DF74CB" w:rsidRPr="00DE1A71" w:rsidRDefault="00DF74CB" w:rsidP="00DF74CB">
      <w:pPr>
        <w:numPr>
          <w:ilvl w:val="0"/>
          <w:numId w:val="7"/>
        </w:numPr>
        <w:ind w:left="1843" w:hanging="357"/>
        <w:jc w:val="both"/>
        <w:rPr>
          <w:sz w:val="24"/>
          <w:szCs w:val="24"/>
        </w:rPr>
      </w:pPr>
      <w:r w:rsidRPr="00DE1A71">
        <w:rPr>
          <w:sz w:val="24"/>
          <w:szCs w:val="24"/>
        </w:rPr>
        <w:t xml:space="preserve">Każda nadesłana praca konkursowa jest oceniana w każdym z 4 kryteriów oceny. </w:t>
      </w:r>
    </w:p>
    <w:p w:rsidR="00DF74CB" w:rsidRPr="00DE1A71" w:rsidRDefault="00DF74CB" w:rsidP="00DF74CB">
      <w:pPr>
        <w:numPr>
          <w:ilvl w:val="0"/>
          <w:numId w:val="7"/>
        </w:numPr>
        <w:ind w:left="1843" w:hanging="357"/>
        <w:jc w:val="both"/>
        <w:rPr>
          <w:sz w:val="24"/>
          <w:szCs w:val="24"/>
        </w:rPr>
      </w:pPr>
      <w:r>
        <w:rPr>
          <w:sz w:val="24"/>
          <w:szCs w:val="24"/>
        </w:rPr>
        <w:t>Łączna liczba</w:t>
      </w:r>
      <w:r w:rsidRPr="00DE1A71">
        <w:rPr>
          <w:sz w:val="24"/>
          <w:szCs w:val="24"/>
        </w:rPr>
        <w:t xml:space="preserve"> punktów, będąca sumą punktacji poszczegó</w:t>
      </w:r>
      <w:r>
        <w:rPr>
          <w:sz w:val="24"/>
          <w:szCs w:val="24"/>
        </w:rPr>
        <w:t xml:space="preserve">lnych kryteriów, stanowi ocenę </w:t>
      </w:r>
      <w:r w:rsidRPr="00DE1A71">
        <w:rPr>
          <w:sz w:val="24"/>
          <w:szCs w:val="24"/>
        </w:rPr>
        <w:t>nadesłanej pracy konkursowej.</w:t>
      </w:r>
    </w:p>
    <w:p w:rsidR="00DF74CB" w:rsidRPr="00182414" w:rsidRDefault="00182414" w:rsidP="00182414">
      <w:pPr>
        <w:pStyle w:val="Akapitzlist"/>
        <w:autoSpaceDE w:val="0"/>
        <w:autoSpaceDN w:val="0"/>
        <w:adjustRightInd w:val="0"/>
        <w:ind w:left="709" w:hanging="425"/>
        <w:jc w:val="both"/>
        <w:rPr>
          <w:iCs/>
          <w:color w:val="000000"/>
          <w:sz w:val="24"/>
          <w:szCs w:val="24"/>
        </w:rPr>
      </w:pPr>
      <w:r>
        <w:rPr>
          <w:iCs/>
          <w:color w:val="000000"/>
          <w:sz w:val="24"/>
          <w:szCs w:val="24"/>
        </w:rPr>
        <w:t xml:space="preserve">7.  </w:t>
      </w:r>
      <w:r w:rsidR="00DF74CB" w:rsidRPr="0085243A">
        <w:rPr>
          <w:iCs/>
          <w:color w:val="000000"/>
          <w:sz w:val="24"/>
          <w:szCs w:val="24"/>
        </w:rPr>
        <w:t>Ustalenie laureatów</w:t>
      </w:r>
      <w:r w:rsidR="00D92CC0">
        <w:rPr>
          <w:iCs/>
          <w:color w:val="000000"/>
          <w:sz w:val="24"/>
          <w:szCs w:val="24"/>
        </w:rPr>
        <w:t xml:space="preserve"> i wyróżnionych nastąpi do </w:t>
      </w:r>
      <w:r w:rsidR="007474AD">
        <w:rPr>
          <w:b/>
          <w:iCs/>
          <w:color w:val="000000" w:themeColor="text1"/>
          <w:sz w:val="24"/>
          <w:szCs w:val="24"/>
        </w:rPr>
        <w:t>30</w:t>
      </w:r>
      <w:r w:rsidR="00D92CC0" w:rsidRPr="00D92CC0">
        <w:rPr>
          <w:b/>
          <w:bCs/>
          <w:iCs/>
          <w:color w:val="000000" w:themeColor="text1"/>
          <w:sz w:val="24"/>
          <w:szCs w:val="24"/>
        </w:rPr>
        <w:t xml:space="preserve"> kwietnia 201</w:t>
      </w:r>
      <w:r w:rsidR="000E6432">
        <w:rPr>
          <w:b/>
          <w:bCs/>
          <w:iCs/>
          <w:color w:val="000000" w:themeColor="text1"/>
          <w:sz w:val="24"/>
          <w:szCs w:val="24"/>
        </w:rPr>
        <w:t>9</w:t>
      </w:r>
      <w:r w:rsidR="00DF74CB" w:rsidRPr="00D92CC0">
        <w:rPr>
          <w:b/>
          <w:bCs/>
          <w:iCs/>
          <w:color w:val="000000" w:themeColor="text1"/>
          <w:sz w:val="24"/>
          <w:szCs w:val="24"/>
        </w:rPr>
        <w:t xml:space="preserve"> r</w:t>
      </w:r>
      <w:r w:rsidR="00DF74CB" w:rsidRPr="00D92CC0">
        <w:rPr>
          <w:b/>
          <w:iCs/>
          <w:color w:val="000000" w:themeColor="text1"/>
          <w:sz w:val="24"/>
          <w:szCs w:val="24"/>
        </w:rPr>
        <w:t>.</w:t>
      </w:r>
      <w:r w:rsidR="00DF74CB" w:rsidRPr="0085243A">
        <w:rPr>
          <w:iCs/>
          <w:color w:val="000000"/>
          <w:sz w:val="24"/>
          <w:szCs w:val="24"/>
        </w:rPr>
        <w:t xml:space="preserve"> w siedzibie</w:t>
      </w:r>
      <w:r>
        <w:rPr>
          <w:iCs/>
          <w:color w:val="000000"/>
          <w:sz w:val="24"/>
          <w:szCs w:val="24"/>
        </w:rPr>
        <w:t xml:space="preserve"> </w:t>
      </w:r>
      <w:r w:rsidR="00DF74CB" w:rsidRPr="00182414">
        <w:rPr>
          <w:iCs/>
          <w:color w:val="000000"/>
          <w:sz w:val="24"/>
          <w:szCs w:val="24"/>
        </w:rPr>
        <w:t>Organizatora Konkursu</w:t>
      </w:r>
      <w:r w:rsidR="000E5731">
        <w:rPr>
          <w:iCs/>
          <w:color w:val="000000"/>
          <w:sz w:val="24"/>
          <w:szCs w:val="24"/>
        </w:rPr>
        <w:t xml:space="preserve"> (SSW CB)</w:t>
      </w:r>
      <w:r w:rsidR="00DF74CB" w:rsidRPr="00182414">
        <w:rPr>
          <w:iCs/>
          <w:color w:val="000000"/>
          <w:sz w:val="24"/>
          <w:szCs w:val="24"/>
        </w:rPr>
        <w:t xml:space="preserve">. </w:t>
      </w:r>
      <w:r w:rsidR="00DF74CB" w:rsidRPr="00182414">
        <w:rPr>
          <w:sz w:val="24"/>
          <w:szCs w:val="24"/>
        </w:rPr>
        <w:t xml:space="preserve">Wszelkie informacje dotyczące przeprowadzanego konkursu oraz ogłoszenia jego wyników będą publikowane na stronach </w:t>
      </w:r>
      <w:hyperlink r:id="rId11" w:history="1">
        <w:r w:rsidR="0004291F" w:rsidRPr="0004291F">
          <w:rPr>
            <w:rStyle w:val="Hipercze"/>
            <w:sz w:val="24"/>
            <w:szCs w:val="24"/>
          </w:rPr>
          <w:t>http://www.cb.szczecin.pl</w:t>
        </w:r>
      </w:hyperlink>
      <w:r w:rsidR="0004291F">
        <w:rPr>
          <w:sz w:val="24"/>
          <w:szCs w:val="24"/>
        </w:rPr>
        <w:t xml:space="preserve"> </w:t>
      </w:r>
      <w:r w:rsidR="00DF74CB" w:rsidRPr="00182414">
        <w:rPr>
          <w:sz w:val="24"/>
          <w:szCs w:val="24"/>
        </w:rPr>
        <w:t xml:space="preserve">i </w:t>
      </w:r>
      <w:hyperlink r:id="rId12" w:history="1">
        <w:r w:rsidR="000D1DA4" w:rsidRPr="00104D6F">
          <w:rPr>
            <w:rStyle w:val="Hipercze"/>
            <w:sz w:val="24"/>
            <w:szCs w:val="24"/>
          </w:rPr>
          <w:t>www.facebook.com/CollegiumBalticum</w:t>
        </w:r>
      </w:hyperlink>
      <w:r w:rsidR="00DF74CB" w:rsidRPr="00182414">
        <w:rPr>
          <w:sz w:val="24"/>
          <w:szCs w:val="24"/>
        </w:rPr>
        <w:t xml:space="preserve">. Opiekun </w:t>
      </w:r>
      <w:r w:rsidR="00D67FF9" w:rsidRPr="00182414">
        <w:rPr>
          <w:sz w:val="24"/>
          <w:szCs w:val="24"/>
        </w:rPr>
        <w:t xml:space="preserve">laureata zostanie poinformowany </w:t>
      </w:r>
      <w:r w:rsidR="00DF74CB" w:rsidRPr="00182414">
        <w:rPr>
          <w:sz w:val="24"/>
          <w:szCs w:val="24"/>
        </w:rPr>
        <w:t>telefonicznie o wynikach konkursu.</w:t>
      </w:r>
    </w:p>
    <w:p w:rsidR="00DF74CB" w:rsidRPr="00EF07BE" w:rsidRDefault="00DF74CB" w:rsidP="00182414">
      <w:pPr>
        <w:pStyle w:val="Akapitzlist"/>
        <w:numPr>
          <w:ilvl w:val="0"/>
          <w:numId w:val="13"/>
        </w:numPr>
        <w:autoSpaceDE w:val="0"/>
        <w:autoSpaceDN w:val="0"/>
        <w:adjustRightInd w:val="0"/>
        <w:jc w:val="both"/>
        <w:rPr>
          <w:b/>
          <w:bCs/>
          <w:color w:val="000000"/>
          <w:sz w:val="24"/>
          <w:szCs w:val="24"/>
        </w:rPr>
      </w:pPr>
      <w:r w:rsidRPr="00182414">
        <w:rPr>
          <w:iCs/>
          <w:color w:val="000000"/>
          <w:sz w:val="24"/>
          <w:szCs w:val="24"/>
        </w:rPr>
        <w:t>Z obrad Komisji zostanie sporządzony protokół podpisany przez Przewodniczącego Komisji.</w:t>
      </w:r>
    </w:p>
    <w:p w:rsidR="00EF07BE" w:rsidRPr="00182414" w:rsidRDefault="000E5731" w:rsidP="00182414">
      <w:pPr>
        <w:pStyle w:val="Akapitzlist"/>
        <w:numPr>
          <w:ilvl w:val="0"/>
          <w:numId w:val="13"/>
        </w:numPr>
        <w:autoSpaceDE w:val="0"/>
        <w:autoSpaceDN w:val="0"/>
        <w:adjustRightInd w:val="0"/>
        <w:jc w:val="both"/>
        <w:rPr>
          <w:b/>
          <w:bCs/>
          <w:color w:val="000000"/>
          <w:sz w:val="24"/>
          <w:szCs w:val="24"/>
        </w:rPr>
      </w:pPr>
      <w:r>
        <w:rPr>
          <w:iCs/>
          <w:color w:val="000000"/>
          <w:sz w:val="24"/>
          <w:szCs w:val="24"/>
        </w:rPr>
        <w:lastRenderedPageBreak/>
        <w:t>W p</w:t>
      </w:r>
      <w:r w:rsidR="00EF07BE">
        <w:rPr>
          <w:iCs/>
          <w:color w:val="000000"/>
          <w:sz w:val="24"/>
          <w:szCs w:val="24"/>
        </w:rPr>
        <w:t>rzypadku prac o wyjątkowych walorach Komisja Konkursowa może odstąpić od zasad regulaminu.</w:t>
      </w:r>
    </w:p>
    <w:p w:rsidR="00DF74CB" w:rsidRPr="00655096" w:rsidRDefault="00DF74CB" w:rsidP="00DF74CB">
      <w:pPr>
        <w:pStyle w:val="Akapitzlist"/>
        <w:autoSpaceDE w:val="0"/>
        <w:autoSpaceDN w:val="0"/>
        <w:adjustRightInd w:val="0"/>
        <w:ind w:left="644"/>
        <w:jc w:val="both"/>
        <w:rPr>
          <w:b/>
          <w:bCs/>
          <w:color w:val="000000"/>
          <w:sz w:val="24"/>
          <w:szCs w:val="24"/>
        </w:rPr>
      </w:pPr>
    </w:p>
    <w:p w:rsidR="00DF74CB" w:rsidRDefault="00DF74CB" w:rsidP="00DF74CB">
      <w:pPr>
        <w:autoSpaceDE w:val="0"/>
        <w:autoSpaceDN w:val="0"/>
        <w:adjustRightInd w:val="0"/>
        <w:spacing w:line="276" w:lineRule="auto"/>
        <w:ind w:left="714" w:hanging="357"/>
        <w:jc w:val="center"/>
        <w:rPr>
          <w:b/>
          <w:iCs/>
          <w:color w:val="000000"/>
          <w:sz w:val="24"/>
          <w:szCs w:val="24"/>
        </w:rPr>
      </w:pPr>
      <w:r>
        <w:rPr>
          <w:b/>
          <w:bCs/>
          <w:color w:val="000000"/>
          <w:sz w:val="24"/>
          <w:szCs w:val="24"/>
        </w:rPr>
        <w:t xml:space="preserve">§ </w:t>
      </w:r>
      <w:r>
        <w:rPr>
          <w:b/>
          <w:iCs/>
          <w:color w:val="000000"/>
          <w:sz w:val="24"/>
          <w:szCs w:val="24"/>
        </w:rPr>
        <w:t>8</w:t>
      </w:r>
    </w:p>
    <w:p w:rsidR="00DF74CB" w:rsidRDefault="00DF74CB" w:rsidP="00DF74CB">
      <w:pPr>
        <w:autoSpaceDE w:val="0"/>
        <w:autoSpaceDN w:val="0"/>
        <w:adjustRightInd w:val="0"/>
        <w:spacing w:line="276" w:lineRule="auto"/>
        <w:ind w:left="714" w:hanging="357"/>
        <w:jc w:val="center"/>
        <w:rPr>
          <w:b/>
          <w:iCs/>
          <w:color w:val="000000"/>
          <w:sz w:val="24"/>
          <w:szCs w:val="24"/>
        </w:rPr>
      </w:pPr>
      <w:r>
        <w:rPr>
          <w:b/>
          <w:iCs/>
          <w:color w:val="000000"/>
          <w:sz w:val="24"/>
          <w:szCs w:val="24"/>
        </w:rPr>
        <w:t>Nagrody</w:t>
      </w:r>
    </w:p>
    <w:p w:rsidR="00DF74CB" w:rsidRDefault="00DF74CB" w:rsidP="00DF74CB">
      <w:pPr>
        <w:autoSpaceDE w:val="0"/>
        <w:autoSpaceDN w:val="0"/>
        <w:adjustRightInd w:val="0"/>
        <w:ind w:left="714" w:hanging="357"/>
        <w:jc w:val="center"/>
        <w:rPr>
          <w:b/>
          <w:iCs/>
          <w:color w:val="000000"/>
          <w:sz w:val="24"/>
          <w:szCs w:val="24"/>
        </w:rPr>
      </w:pPr>
    </w:p>
    <w:p w:rsidR="00DF74CB" w:rsidRDefault="00DF74CB" w:rsidP="00DF74CB">
      <w:pPr>
        <w:autoSpaceDE w:val="0"/>
        <w:autoSpaceDN w:val="0"/>
        <w:adjustRightInd w:val="0"/>
        <w:ind w:left="714" w:hanging="357"/>
        <w:jc w:val="both"/>
        <w:rPr>
          <w:iCs/>
          <w:color w:val="000000"/>
          <w:sz w:val="24"/>
          <w:szCs w:val="24"/>
        </w:rPr>
      </w:pPr>
      <w:r>
        <w:rPr>
          <w:iCs/>
          <w:color w:val="000000"/>
          <w:sz w:val="24"/>
          <w:szCs w:val="24"/>
        </w:rPr>
        <w:t xml:space="preserve">1. </w:t>
      </w:r>
      <w:r>
        <w:rPr>
          <w:iCs/>
          <w:color w:val="000000"/>
          <w:sz w:val="24"/>
          <w:szCs w:val="24"/>
        </w:rPr>
        <w:tab/>
        <w:t>Wszystkim laureatom zostaną przyznane dyplomy oraz nagrody rzeczowe.</w:t>
      </w:r>
    </w:p>
    <w:p w:rsidR="00DF74CB" w:rsidRDefault="00DF74CB" w:rsidP="00FD47AC">
      <w:pPr>
        <w:autoSpaceDE w:val="0"/>
        <w:autoSpaceDN w:val="0"/>
        <w:adjustRightInd w:val="0"/>
        <w:ind w:left="714" w:hanging="357"/>
        <w:jc w:val="both"/>
        <w:rPr>
          <w:bCs/>
          <w:sz w:val="24"/>
          <w:szCs w:val="24"/>
        </w:rPr>
      </w:pPr>
      <w:r>
        <w:rPr>
          <w:iCs/>
          <w:color w:val="000000"/>
          <w:sz w:val="24"/>
          <w:szCs w:val="24"/>
        </w:rPr>
        <w:t xml:space="preserve">2. </w:t>
      </w:r>
      <w:r>
        <w:rPr>
          <w:iCs/>
          <w:color w:val="000000"/>
          <w:sz w:val="24"/>
          <w:szCs w:val="24"/>
        </w:rPr>
        <w:tab/>
        <w:t xml:space="preserve">Nagrody zostaną przekazane laureatom podczas uroczystości podsumowania konkursu, która odbędzie się </w:t>
      </w:r>
      <w:r w:rsidR="004A1E54">
        <w:rPr>
          <w:bCs/>
          <w:sz w:val="24"/>
          <w:szCs w:val="24"/>
        </w:rPr>
        <w:t>w drugiej połowie</w:t>
      </w:r>
      <w:r w:rsidR="00FD47AC">
        <w:rPr>
          <w:bCs/>
          <w:sz w:val="24"/>
          <w:szCs w:val="24"/>
        </w:rPr>
        <w:t xml:space="preserve"> maja 201</w:t>
      </w:r>
      <w:r w:rsidR="00BE2471">
        <w:rPr>
          <w:bCs/>
          <w:sz w:val="24"/>
          <w:szCs w:val="24"/>
        </w:rPr>
        <w:t>9</w:t>
      </w:r>
      <w:r w:rsidR="00FD47AC">
        <w:rPr>
          <w:bCs/>
          <w:sz w:val="24"/>
          <w:szCs w:val="24"/>
        </w:rPr>
        <w:t xml:space="preserve"> roku. </w:t>
      </w:r>
      <w:r w:rsidR="00FD47AC" w:rsidRPr="00FD47AC">
        <w:rPr>
          <w:bCs/>
          <w:sz w:val="24"/>
          <w:szCs w:val="24"/>
        </w:rPr>
        <w:t>Laureaci konkursów oraz ich opiekunowie zostaną zaproszeni na tę uroczystość odrębnym pismem.</w:t>
      </w:r>
    </w:p>
    <w:p w:rsidR="00DF74CB" w:rsidRPr="006D646F" w:rsidRDefault="00DF74CB" w:rsidP="00DF74CB">
      <w:pPr>
        <w:autoSpaceDE w:val="0"/>
        <w:autoSpaceDN w:val="0"/>
        <w:adjustRightInd w:val="0"/>
        <w:ind w:left="709" w:hanging="352"/>
        <w:jc w:val="both"/>
        <w:rPr>
          <w:iCs/>
          <w:sz w:val="24"/>
          <w:szCs w:val="24"/>
        </w:rPr>
      </w:pPr>
      <w:r>
        <w:rPr>
          <w:iCs/>
          <w:color w:val="000000"/>
          <w:sz w:val="24"/>
          <w:szCs w:val="24"/>
        </w:rPr>
        <w:t xml:space="preserve">3. </w:t>
      </w:r>
      <w:r>
        <w:rPr>
          <w:iCs/>
          <w:color w:val="000000"/>
          <w:sz w:val="24"/>
          <w:szCs w:val="24"/>
        </w:rPr>
        <w:tab/>
      </w:r>
      <w:r w:rsidRPr="006D646F">
        <w:rPr>
          <w:iCs/>
          <w:sz w:val="24"/>
          <w:szCs w:val="24"/>
        </w:rPr>
        <w:t>Lista laureatów i wyróżnionych z</w:t>
      </w:r>
      <w:r>
        <w:rPr>
          <w:iCs/>
          <w:sz w:val="24"/>
          <w:szCs w:val="24"/>
        </w:rPr>
        <w:t>ostanie ogłoszona na stronach</w:t>
      </w:r>
      <w:r w:rsidRPr="006D646F">
        <w:rPr>
          <w:iCs/>
          <w:sz w:val="24"/>
          <w:szCs w:val="24"/>
        </w:rPr>
        <w:t xml:space="preserve"> </w:t>
      </w:r>
      <w:hyperlink r:id="rId13" w:history="1">
        <w:r w:rsidRPr="006D646F">
          <w:rPr>
            <w:rStyle w:val="Hipercze"/>
            <w:sz w:val="24"/>
            <w:szCs w:val="24"/>
          </w:rPr>
          <w:t>www.cb.szczecin.pl</w:t>
        </w:r>
      </w:hyperlink>
      <w:r w:rsidR="00FD47AC">
        <w:rPr>
          <w:sz w:val="24"/>
          <w:szCs w:val="24"/>
        </w:rPr>
        <w:t xml:space="preserve">, </w:t>
      </w:r>
      <w:hyperlink r:id="rId14" w:history="1">
        <w:r w:rsidR="00FD47AC" w:rsidRPr="008F5211">
          <w:rPr>
            <w:rStyle w:val="Hipercze"/>
            <w:sz w:val="24"/>
            <w:szCs w:val="24"/>
          </w:rPr>
          <w:t>www.facebook.com/CollegiumBalticum</w:t>
        </w:r>
      </w:hyperlink>
      <w:r w:rsidR="00FD47AC">
        <w:rPr>
          <w:sz w:val="24"/>
          <w:szCs w:val="24"/>
        </w:rPr>
        <w:t xml:space="preserve"> i</w:t>
      </w:r>
      <w:r>
        <w:rPr>
          <w:sz w:val="24"/>
          <w:szCs w:val="24"/>
        </w:rPr>
        <w:t xml:space="preserve"> </w:t>
      </w:r>
      <w:hyperlink r:id="rId15" w:history="1">
        <w:r w:rsidR="00FD47AC" w:rsidRPr="008F5211">
          <w:rPr>
            <w:rStyle w:val="Hipercze"/>
            <w:sz w:val="24"/>
            <w:szCs w:val="24"/>
          </w:rPr>
          <w:t>www.zcdn.edu.pl/konkursy/przedmiotowe/</w:t>
        </w:r>
      </w:hyperlink>
      <w:r w:rsidR="00FD47AC">
        <w:rPr>
          <w:sz w:val="24"/>
          <w:szCs w:val="24"/>
        </w:rPr>
        <w:t xml:space="preserve"> </w:t>
      </w:r>
      <w:r w:rsidRPr="00D92CC0">
        <w:rPr>
          <w:iCs/>
          <w:color w:val="000000" w:themeColor="text1"/>
          <w:sz w:val="24"/>
          <w:szCs w:val="24"/>
        </w:rPr>
        <w:t xml:space="preserve">do </w:t>
      </w:r>
      <w:r w:rsidR="00BE2471">
        <w:rPr>
          <w:b/>
          <w:bCs/>
          <w:iCs/>
          <w:color w:val="000000" w:themeColor="text1"/>
          <w:sz w:val="24"/>
          <w:szCs w:val="24"/>
        </w:rPr>
        <w:t>6</w:t>
      </w:r>
      <w:r w:rsidR="00E35871" w:rsidRPr="00D92CC0">
        <w:rPr>
          <w:b/>
          <w:bCs/>
          <w:iCs/>
          <w:color w:val="000000" w:themeColor="text1"/>
          <w:sz w:val="24"/>
          <w:szCs w:val="24"/>
        </w:rPr>
        <w:t xml:space="preserve"> maja</w:t>
      </w:r>
      <w:r w:rsidR="00D92CC0" w:rsidRPr="00D92CC0">
        <w:rPr>
          <w:b/>
          <w:bCs/>
          <w:iCs/>
          <w:color w:val="000000" w:themeColor="text1"/>
          <w:sz w:val="24"/>
          <w:szCs w:val="24"/>
        </w:rPr>
        <w:t xml:space="preserve"> 201</w:t>
      </w:r>
      <w:r w:rsidR="00582523">
        <w:rPr>
          <w:b/>
          <w:bCs/>
          <w:iCs/>
          <w:color w:val="000000" w:themeColor="text1"/>
          <w:sz w:val="24"/>
          <w:szCs w:val="24"/>
        </w:rPr>
        <w:t>9</w:t>
      </w:r>
      <w:r w:rsidRPr="00D92CC0">
        <w:rPr>
          <w:b/>
          <w:bCs/>
          <w:iCs/>
          <w:color w:val="000000" w:themeColor="text1"/>
          <w:sz w:val="24"/>
          <w:szCs w:val="24"/>
        </w:rPr>
        <w:t xml:space="preserve"> r</w:t>
      </w:r>
      <w:r w:rsidRPr="00D92CC0">
        <w:rPr>
          <w:iCs/>
          <w:color w:val="000000" w:themeColor="text1"/>
          <w:sz w:val="24"/>
          <w:szCs w:val="24"/>
        </w:rPr>
        <w:t>.</w:t>
      </w:r>
      <w:r w:rsidRPr="006D646F">
        <w:rPr>
          <w:iCs/>
          <w:sz w:val="24"/>
          <w:szCs w:val="24"/>
        </w:rPr>
        <w:t xml:space="preserve"> oraz w środkach przekazu wymienionych w </w:t>
      </w:r>
      <w:r w:rsidRPr="006D646F">
        <w:rPr>
          <w:b/>
          <w:iCs/>
          <w:sz w:val="24"/>
          <w:szCs w:val="24"/>
        </w:rPr>
        <w:t>Załączniku nr 1</w:t>
      </w:r>
      <w:r w:rsidRPr="006D646F">
        <w:rPr>
          <w:iCs/>
          <w:sz w:val="24"/>
          <w:szCs w:val="24"/>
        </w:rPr>
        <w:t xml:space="preserve"> do Regulaminu.</w:t>
      </w:r>
    </w:p>
    <w:p w:rsidR="00310AC5" w:rsidRPr="000E5731" w:rsidRDefault="00DF74CB" w:rsidP="007474AD">
      <w:pPr>
        <w:autoSpaceDE w:val="0"/>
        <w:autoSpaceDN w:val="0"/>
        <w:adjustRightInd w:val="0"/>
        <w:ind w:left="714" w:hanging="357"/>
        <w:jc w:val="both"/>
        <w:rPr>
          <w:iCs/>
          <w:color w:val="000000"/>
          <w:sz w:val="24"/>
          <w:szCs w:val="24"/>
        </w:rPr>
      </w:pPr>
      <w:r>
        <w:rPr>
          <w:iCs/>
          <w:color w:val="000000"/>
          <w:sz w:val="24"/>
          <w:szCs w:val="24"/>
        </w:rPr>
        <w:t xml:space="preserve">4. </w:t>
      </w:r>
      <w:r>
        <w:rPr>
          <w:iCs/>
          <w:color w:val="000000"/>
          <w:sz w:val="24"/>
          <w:szCs w:val="24"/>
        </w:rPr>
        <w:tab/>
        <w:t>Organizator przewiduje moż</w:t>
      </w:r>
      <w:r w:rsidR="000E5731">
        <w:rPr>
          <w:iCs/>
          <w:color w:val="000000"/>
          <w:sz w:val="24"/>
          <w:szCs w:val="24"/>
        </w:rPr>
        <w:t xml:space="preserve">liwość opublikowania nagrodzonych i wyróżnionych prac konkursowych w środkach </w:t>
      </w:r>
      <w:r>
        <w:rPr>
          <w:iCs/>
          <w:color w:val="000000"/>
          <w:sz w:val="24"/>
          <w:szCs w:val="24"/>
        </w:rPr>
        <w:t xml:space="preserve">przekazu wymienionych w </w:t>
      </w:r>
      <w:r>
        <w:rPr>
          <w:b/>
          <w:iCs/>
          <w:color w:val="000000"/>
          <w:sz w:val="24"/>
          <w:szCs w:val="24"/>
        </w:rPr>
        <w:t>Załączniku nr 1</w:t>
      </w:r>
      <w:r>
        <w:rPr>
          <w:iCs/>
          <w:color w:val="000000"/>
          <w:sz w:val="24"/>
          <w:szCs w:val="24"/>
        </w:rPr>
        <w:t xml:space="preserve"> do Regulaminu.</w:t>
      </w:r>
    </w:p>
    <w:p w:rsidR="00DF74CB" w:rsidRDefault="00DF74CB" w:rsidP="00DF74CB">
      <w:pPr>
        <w:autoSpaceDE w:val="0"/>
        <w:autoSpaceDN w:val="0"/>
        <w:adjustRightInd w:val="0"/>
        <w:ind w:left="714" w:hanging="357"/>
        <w:jc w:val="both"/>
        <w:rPr>
          <w:b/>
          <w:iCs/>
          <w:color w:val="000000"/>
          <w:sz w:val="24"/>
          <w:szCs w:val="24"/>
        </w:rPr>
      </w:pPr>
    </w:p>
    <w:p w:rsidR="00DF74CB" w:rsidRDefault="00DF74CB" w:rsidP="00DF74CB">
      <w:pPr>
        <w:autoSpaceDE w:val="0"/>
        <w:autoSpaceDN w:val="0"/>
        <w:adjustRightInd w:val="0"/>
        <w:spacing w:line="276" w:lineRule="auto"/>
        <w:ind w:left="714" w:hanging="357"/>
        <w:jc w:val="center"/>
        <w:rPr>
          <w:b/>
          <w:iCs/>
          <w:color w:val="000000"/>
          <w:sz w:val="24"/>
          <w:szCs w:val="24"/>
        </w:rPr>
      </w:pPr>
      <w:r>
        <w:rPr>
          <w:b/>
          <w:iCs/>
          <w:color w:val="000000"/>
          <w:sz w:val="24"/>
          <w:szCs w:val="24"/>
        </w:rPr>
        <w:t>§ 9</w:t>
      </w:r>
    </w:p>
    <w:p w:rsidR="00DF74CB" w:rsidRDefault="00DF74CB" w:rsidP="00DF74CB">
      <w:pPr>
        <w:autoSpaceDE w:val="0"/>
        <w:autoSpaceDN w:val="0"/>
        <w:adjustRightInd w:val="0"/>
        <w:spacing w:line="276" w:lineRule="auto"/>
        <w:ind w:left="714" w:hanging="357"/>
        <w:jc w:val="center"/>
        <w:rPr>
          <w:b/>
          <w:iCs/>
          <w:color w:val="000000"/>
          <w:sz w:val="24"/>
          <w:szCs w:val="24"/>
        </w:rPr>
      </w:pPr>
      <w:r>
        <w:rPr>
          <w:b/>
          <w:iCs/>
          <w:color w:val="000000"/>
          <w:sz w:val="24"/>
          <w:szCs w:val="24"/>
        </w:rPr>
        <w:t>Postanowienia końcowe</w:t>
      </w:r>
    </w:p>
    <w:p w:rsidR="00DF74CB" w:rsidRDefault="00DF74CB" w:rsidP="00DF74CB">
      <w:pPr>
        <w:autoSpaceDE w:val="0"/>
        <w:autoSpaceDN w:val="0"/>
        <w:adjustRightInd w:val="0"/>
        <w:ind w:left="714" w:hanging="357"/>
        <w:jc w:val="center"/>
        <w:rPr>
          <w:b/>
          <w:iCs/>
          <w:color w:val="000000"/>
          <w:sz w:val="24"/>
          <w:szCs w:val="24"/>
        </w:rPr>
      </w:pPr>
    </w:p>
    <w:p w:rsidR="00DF74CB" w:rsidRDefault="00DF74CB" w:rsidP="00DF74CB">
      <w:pPr>
        <w:autoSpaceDE w:val="0"/>
        <w:autoSpaceDN w:val="0"/>
        <w:adjustRightInd w:val="0"/>
        <w:ind w:left="714" w:hanging="357"/>
        <w:jc w:val="both"/>
        <w:rPr>
          <w:iCs/>
          <w:color w:val="000000"/>
          <w:sz w:val="24"/>
          <w:szCs w:val="24"/>
        </w:rPr>
      </w:pPr>
      <w:r>
        <w:rPr>
          <w:iCs/>
          <w:color w:val="000000"/>
          <w:sz w:val="24"/>
          <w:szCs w:val="24"/>
        </w:rPr>
        <w:t xml:space="preserve">1. </w:t>
      </w:r>
      <w:r>
        <w:rPr>
          <w:iCs/>
          <w:color w:val="000000"/>
          <w:sz w:val="24"/>
          <w:szCs w:val="24"/>
        </w:rPr>
        <w:tab/>
        <w:t>Organizator Konkursu nie przewiduje możliwości zwrotu nadesłanych na Konkurs prac oraz nośników, na których prace te zostały utrwalone.</w:t>
      </w:r>
    </w:p>
    <w:p w:rsidR="00DF74CB" w:rsidRPr="00164E22" w:rsidRDefault="00DF74CB" w:rsidP="00DF74CB">
      <w:pPr>
        <w:pStyle w:val="Akapitzlist"/>
        <w:numPr>
          <w:ilvl w:val="0"/>
          <w:numId w:val="4"/>
        </w:numPr>
        <w:autoSpaceDE w:val="0"/>
        <w:autoSpaceDN w:val="0"/>
        <w:adjustRightInd w:val="0"/>
        <w:jc w:val="both"/>
        <w:rPr>
          <w:iCs/>
          <w:sz w:val="24"/>
          <w:szCs w:val="24"/>
        </w:rPr>
      </w:pPr>
      <w:r w:rsidRPr="00164E22">
        <w:rPr>
          <w:iCs/>
          <w:sz w:val="24"/>
          <w:szCs w:val="24"/>
        </w:rPr>
        <w:t>Odwołania dotyczące spraw związanych z Konkursem należy składać do Organizatora</w:t>
      </w:r>
    </w:p>
    <w:p w:rsidR="00DF74CB" w:rsidRPr="00164E22" w:rsidRDefault="00DF74CB" w:rsidP="00DF74CB">
      <w:pPr>
        <w:autoSpaceDE w:val="0"/>
        <w:autoSpaceDN w:val="0"/>
        <w:adjustRightInd w:val="0"/>
        <w:ind w:left="714" w:hanging="357"/>
        <w:jc w:val="both"/>
        <w:rPr>
          <w:iCs/>
          <w:sz w:val="24"/>
          <w:szCs w:val="24"/>
        </w:rPr>
      </w:pPr>
      <w:r w:rsidRPr="00164E22">
        <w:rPr>
          <w:iCs/>
          <w:sz w:val="24"/>
          <w:szCs w:val="24"/>
        </w:rPr>
        <w:t xml:space="preserve">    </w:t>
      </w:r>
      <w:r w:rsidRPr="00164E22">
        <w:rPr>
          <w:iCs/>
          <w:sz w:val="24"/>
          <w:szCs w:val="24"/>
        </w:rPr>
        <w:tab/>
        <w:t xml:space="preserve">Konkursu w </w:t>
      </w:r>
      <w:r w:rsidRPr="00D92CC0">
        <w:rPr>
          <w:iCs/>
          <w:color w:val="000000" w:themeColor="text1"/>
          <w:sz w:val="24"/>
          <w:szCs w:val="24"/>
        </w:rPr>
        <w:t xml:space="preserve">terminie do </w:t>
      </w:r>
      <w:r w:rsidR="00107577">
        <w:rPr>
          <w:b/>
          <w:iCs/>
          <w:color w:val="000000" w:themeColor="text1"/>
          <w:sz w:val="24"/>
          <w:szCs w:val="24"/>
        </w:rPr>
        <w:t>10</w:t>
      </w:r>
      <w:r w:rsidRPr="00D92CC0">
        <w:rPr>
          <w:b/>
          <w:bCs/>
          <w:iCs/>
          <w:color w:val="000000" w:themeColor="text1"/>
          <w:sz w:val="24"/>
          <w:szCs w:val="24"/>
        </w:rPr>
        <w:t xml:space="preserve"> </w:t>
      </w:r>
      <w:r w:rsidR="00D92CC0" w:rsidRPr="00D92CC0">
        <w:rPr>
          <w:b/>
          <w:bCs/>
          <w:iCs/>
          <w:color w:val="000000" w:themeColor="text1"/>
          <w:sz w:val="24"/>
          <w:szCs w:val="24"/>
        </w:rPr>
        <w:t>maja 201</w:t>
      </w:r>
      <w:r w:rsidR="00107577">
        <w:rPr>
          <w:b/>
          <w:bCs/>
          <w:iCs/>
          <w:color w:val="000000" w:themeColor="text1"/>
          <w:sz w:val="24"/>
          <w:szCs w:val="24"/>
        </w:rPr>
        <w:t>9</w:t>
      </w:r>
      <w:r w:rsidR="00D92CC0" w:rsidRPr="00D92CC0">
        <w:rPr>
          <w:b/>
          <w:bCs/>
          <w:iCs/>
          <w:color w:val="000000" w:themeColor="text1"/>
          <w:sz w:val="24"/>
          <w:szCs w:val="24"/>
        </w:rPr>
        <w:t xml:space="preserve"> </w:t>
      </w:r>
      <w:r w:rsidRPr="00D92CC0">
        <w:rPr>
          <w:b/>
          <w:bCs/>
          <w:iCs/>
          <w:color w:val="000000" w:themeColor="text1"/>
          <w:sz w:val="24"/>
          <w:szCs w:val="24"/>
        </w:rPr>
        <w:t>r</w:t>
      </w:r>
      <w:r w:rsidRPr="00D92CC0">
        <w:rPr>
          <w:iCs/>
          <w:color w:val="000000" w:themeColor="text1"/>
          <w:sz w:val="24"/>
          <w:szCs w:val="24"/>
        </w:rPr>
        <w:t>., bezpośrednio</w:t>
      </w:r>
      <w:r w:rsidRPr="00164E22">
        <w:rPr>
          <w:iCs/>
          <w:sz w:val="24"/>
          <w:szCs w:val="24"/>
        </w:rPr>
        <w:t xml:space="preserve"> do siedziby Organizatora lub</w:t>
      </w:r>
    </w:p>
    <w:p w:rsidR="00DF74CB" w:rsidRPr="00164E22" w:rsidRDefault="00F73BE4" w:rsidP="00DF74CB">
      <w:pPr>
        <w:autoSpaceDE w:val="0"/>
        <w:autoSpaceDN w:val="0"/>
        <w:adjustRightInd w:val="0"/>
        <w:ind w:left="714" w:hanging="357"/>
        <w:jc w:val="both"/>
        <w:rPr>
          <w:iCs/>
          <w:sz w:val="24"/>
          <w:szCs w:val="24"/>
        </w:rPr>
      </w:pPr>
      <w:r>
        <w:rPr>
          <w:iCs/>
          <w:sz w:val="24"/>
          <w:szCs w:val="24"/>
        </w:rPr>
        <w:t xml:space="preserve">   </w:t>
      </w:r>
      <w:r>
        <w:rPr>
          <w:iCs/>
          <w:sz w:val="24"/>
          <w:szCs w:val="24"/>
        </w:rPr>
        <w:tab/>
        <w:t xml:space="preserve">mailowo na adres: </w:t>
      </w:r>
      <w:r w:rsidRPr="00F73BE4">
        <w:rPr>
          <w:b/>
          <w:iCs/>
          <w:sz w:val="24"/>
          <w:szCs w:val="24"/>
        </w:rPr>
        <w:t>k</w:t>
      </w:r>
      <w:r w:rsidR="00EF07BE">
        <w:rPr>
          <w:b/>
          <w:iCs/>
          <w:sz w:val="24"/>
          <w:szCs w:val="24"/>
        </w:rPr>
        <w:t>onkursdziennikarski@cb.szczecin</w:t>
      </w:r>
      <w:r w:rsidRPr="00F73BE4">
        <w:rPr>
          <w:b/>
          <w:iCs/>
          <w:sz w:val="24"/>
          <w:szCs w:val="24"/>
        </w:rPr>
        <w:t>.pl</w:t>
      </w:r>
    </w:p>
    <w:p w:rsidR="00DF74CB" w:rsidRDefault="00DF74CB" w:rsidP="00DF74CB">
      <w:pPr>
        <w:autoSpaceDE w:val="0"/>
        <w:autoSpaceDN w:val="0"/>
        <w:adjustRightInd w:val="0"/>
        <w:ind w:left="714" w:hanging="357"/>
        <w:jc w:val="both"/>
        <w:rPr>
          <w:iCs/>
          <w:color w:val="000000"/>
          <w:sz w:val="24"/>
          <w:szCs w:val="24"/>
        </w:rPr>
      </w:pPr>
      <w:r>
        <w:rPr>
          <w:iCs/>
          <w:color w:val="000000"/>
          <w:sz w:val="24"/>
          <w:szCs w:val="24"/>
        </w:rPr>
        <w:t xml:space="preserve">3. </w:t>
      </w:r>
      <w:r>
        <w:rPr>
          <w:iCs/>
          <w:color w:val="000000"/>
          <w:sz w:val="24"/>
          <w:szCs w:val="24"/>
        </w:rPr>
        <w:tab/>
        <w:t>Odwołania przesłane po upływie powyższego terminu nie będą rozpatrywane.</w:t>
      </w:r>
    </w:p>
    <w:p w:rsidR="00DF74CB" w:rsidRDefault="00DF74CB" w:rsidP="00DF74CB">
      <w:pPr>
        <w:autoSpaceDE w:val="0"/>
        <w:autoSpaceDN w:val="0"/>
        <w:adjustRightInd w:val="0"/>
        <w:ind w:left="714" w:hanging="357"/>
        <w:jc w:val="both"/>
        <w:rPr>
          <w:iCs/>
          <w:color w:val="000000"/>
          <w:sz w:val="24"/>
          <w:szCs w:val="24"/>
        </w:rPr>
      </w:pPr>
      <w:r>
        <w:rPr>
          <w:iCs/>
          <w:color w:val="000000"/>
          <w:sz w:val="24"/>
          <w:szCs w:val="24"/>
        </w:rPr>
        <w:t xml:space="preserve">4. </w:t>
      </w:r>
      <w:r>
        <w:rPr>
          <w:iCs/>
          <w:color w:val="000000"/>
          <w:sz w:val="24"/>
          <w:szCs w:val="24"/>
        </w:rPr>
        <w:tab/>
        <w:t>Opisane wyżej odwołania rozpatrywane będą przez Organizatora Konkursu w terminie</w:t>
      </w:r>
    </w:p>
    <w:p w:rsidR="00DF74CB" w:rsidRDefault="00DF74CB" w:rsidP="00DF74CB">
      <w:pPr>
        <w:autoSpaceDE w:val="0"/>
        <w:autoSpaceDN w:val="0"/>
        <w:adjustRightInd w:val="0"/>
        <w:ind w:left="714" w:hanging="357"/>
        <w:jc w:val="both"/>
        <w:rPr>
          <w:iCs/>
          <w:color w:val="000000"/>
          <w:sz w:val="24"/>
          <w:szCs w:val="24"/>
        </w:rPr>
      </w:pPr>
      <w:r>
        <w:rPr>
          <w:iCs/>
          <w:color w:val="000000"/>
          <w:sz w:val="24"/>
          <w:szCs w:val="24"/>
        </w:rPr>
        <w:t xml:space="preserve">       </w:t>
      </w:r>
      <w:r w:rsidR="0035669F">
        <w:rPr>
          <w:iCs/>
          <w:color w:val="000000"/>
          <w:sz w:val="24"/>
          <w:szCs w:val="24"/>
        </w:rPr>
        <w:t>7</w:t>
      </w:r>
      <w:r w:rsidR="00F73BE4">
        <w:rPr>
          <w:iCs/>
          <w:color w:val="000000"/>
          <w:sz w:val="24"/>
          <w:szCs w:val="24"/>
        </w:rPr>
        <w:t xml:space="preserve"> </w:t>
      </w:r>
      <w:r>
        <w:rPr>
          <w:iCs/>
          <w:color w:val="000000"/>
          <w:sz w:val="24"/>
          <w:szCs w:val="24"/>
        </w:rPr>
        <w:t>dni od daty ich otrzymania.</w:t>
      </w:r>
    </w:p>
    <w:p w:rsidR="00DF74CB" w:rsidRDefault="00DF74CB" w:rsidP="00DF74CB">
      <w:pPr>
        <w:autoSpaceDE w:val="0"/>
        <w:autoSpaceDN w:val="0"/>
        <w:adjustRightInd w:val="0"/>
        <w:ind w:left="714" w:hanging="357"/>
        <w:jc w:val="both"/>
        <w:rPr>
          <w:iCs/>
          <w:color w:val="000000"/>
          <w:sz w:val="24"/>
          <w:szCs w:val="24"/>
        </w:rPr>
      </w:pPr>
      <w:r>
        <w:rPr>
          <w:iCs/>
          <w:color w:val="000000"/>
          <w:sz w:val="24"/>
          <w:szCs w:val="24"/>
        </w:rPr>
        <w:t xml:space="preserve">5. </w:t>
      </w:r>
      <w:r>
        <w:rPr>
          <w:iCs/>
          <w:color w:val="000000"/>
          <w:sz w:val="24"/>
          <w:szCs w:val="24"/>
        </w:rPr>
        <w:tab/>
        <w:t>Decyzja Organizatora Konkursu w sprawie odwołań będzie ostateczna.</w:t>
      </w:r>
    </w:p>
    <w:p w:rsidR="00DF74CB" w:rsidRDefault="00DF74CB" w:rsidP="00DF74CB">
      <w:pPr>
        <w:autoSpaceDE w:val="0"/>
        <w:autoSpaceDN w:val="0"/>
        <w:adjustRightInd w:val="0"/>
        <w:ind w:left="714" w:hanging="357"/>
        <w:jc w:val="both"/>
        <w:rPr>
          <w:iCs/>
          <w:color w:val="000000"/>
          <w:sz w:val="24"/>
          <w:szCs w:val="24"/>
        </w:rPr>
      </w:pPr>
      <w:r>
        <w:rPr>
          <w:iCs/>
          <w:color w:val="000000"/>
          <w:sz w:val="24"/>
          <w:szCs w:val="24"/>
        </w:rPr>
        <w:t>6.</w:t>
      </w:r>
      <w:r>
        <w:rPr>
          <w:iCs/>
          <w:color w:val="000000"/>
          <w:sz w:val="24"/>
          <w:szCs w:val="24"/>
        </w:rPr>
        <w:tab/>
        <w:t>Dokumentacja związana z przeprowadzeniem Konkursu przechowywana będzie przez</w:t>
      </w:r>
    </w:p>
    <w:p w:rsidR="00DF74CB" w:rsidRDefault="00DF74CB" w:rsidP="00DF74CB">
      <w:pPr>
        <w:autoSpaceDE w:val="0"/>
        <w:autoSpaceDN w:val="0"/>
        <w:adjustRightInd w:val="0"/>
        <w:ind w:left="714" w:hanging="357"/>
        <w:jc w:val="both"/>
        <w:rPr>
          <w:iCs/>
          <w:color w:val="000000"/>
          <w:sz w:val="24"/>
          <w:szCs w:val="24"/>
        </w:rPr>
      </w:pPr>
      <w:r>
        <w:rPr>
          <w:iCs/>
          <w:color w:val="000000"/>
          <w:sz w:val="24"/>
          <w:szCs w:val="24"/>
        </w:rPr>
        <w:t xml:space="preserve">    </w:t>
      </w:r>
      <w:r>
        <w:rPr>
          <w:iCs/>
          <w:color w:val="000000"/>
          <w:sz w:val="24"/>
          <w:szCs w:val="24"/>
        </w:rPr>
        <w:tab/>
        <w:t>Organizatora Konkursu przez okres 1 roku.</w:t>
      </w:r>
    </w:p>
    <w:p w:rsidR="00DF74CB" w:rsidRDefault="00DF74CB" w:rsidP="00DF74CB">
      <w:pPr>
        <w:autoSpaceDE w:val="0"/>
        <w:autoSpaceDN w:val="0"/>
        <w:adjustRightInd w:val="0"/>
        <w:spacing w:line="276" w:lineRule="auto"/>
        <w:ind w:left="714" w:hanging="357"/>
        <w:jc w:val="both"/>
        <w:rPr>
          <w:b/>
        </w:rPr>
      </w:pPr>
    </w:p>
    <w:p w:rsidR="00DF74CB" w:rsidRDefault="00DF74CB" w:rsidP="00DF74CB">
      <w:pPr>
        <w:pStyle w:val="NormalnyWeb"/>
        <w:spacing w:before="0" w:beforeAutospacing="0" w:after="0" w:afterAutospacing="0" w:line="276" w:lineRule="auto"/>
        <w:jc w:val="both"/>
        <w:rPr>
          <w:b/>
        </w:rPr>
      </w:pPr>
    </w:p>
    <w:p w:rsidR="00B4351F" w:rsidRDefault="00B4351F" w:rsidP="00DF74CB">
      <w:pPr>
        <w:pStyle w:val="NormalnyWeb"/>
        <w:spacing w:before="0" w:beforeAutospacing="0" w:after="0" w:afterAutospacing="0" w:line="276" w:lineRule="auto"/>
        <w:jc w:val="both"/>
        <w:rPr>
          <w:b/>
        </w:rPr>
      </w:pPr>
    </w:p>
    <w:p w:rsidR="00B4351F" w:rsidRDefault="00B4351F" w:rsidP="00DF74CB">
      <w:pPr>
        <w:pStyle w:val="NormalnyWeb"/>
        <w:spacing w:before="0" w:beforeAutospacing="0" w:after="0" w:afterAutospacing="0" w:line="276" w:lineRule="auto"/>
        <w:jc w:val="both"/>
        <w:rPr>
          <w:b/>
        </w:rPr>
      </w:pPr>
    </w:p>
    <w:p w:rsidR="00B4351F" w:rsidRDefault="00B4351F" w:rsidP="00DF74CB">
      <w:pPr>
        <w:pStyle w:val="NormalnyWeb"/>
        <w:spacing w:before="0" w:beforeAutospacing="0" w:after="0" w:afterAutospacing="0" w:line="276" w:lineRule="auto"/>
        <w:jc w:val="both"/>
        <w:rPr>
          <w:b/>
        </w:rPr>
      </w:pPr>
    </w:p>
    <w:p w:rsidR="00B4351F" w:rsidRDefault="00B4351F" w:rsidP="00DF74CB">
      <w:pPr>
        <w:pStyle w:val="NormalnyWeb"/>
        <w:spacing w:before="0" w:beforeAutospacing="0" w:after="0" w:afterAutospacing="0" w:line="276" w:lineRule="auto"/>
        <w:jc w:val="both"/>
        <w:rPr>
          <w:b/>
        </w:rPr>
      </w:pPr>
    </w:p>
    <w:p w:rsidR="00B4351F" w:rsidRDefault="00B4351F" w:rsidP="00DF74CB">
      <w:pPr>
        <w:pStyle w:val="NormalnyWeb"/>
        <w:spacing w:before="0" w:beforeAutospacing="0" w:after="0" w:afterAutospacing="0" w:line="276" w:lineRule="auto"/>
        <w:jc w:val="both"/>
        <w:rPr>
          <w:b/>
        </w:rPr>
      </w:pPr>
    </w:p>
    <w:p w:rsidR="00B4351F" w:rsidRDefault="00B4351F" w:rsidP="00DF74CB">
      <w:pPr>
        <w:pStyle w:val="NormalnyWeb"/>
        <w:spacing w:before="0" w:beforeAutospacing="0" w:after="0" w:afterAutospacing="0" w:line="276" w:lineRule="auto"/>
        <w:jc w:val="both"/>
        <w:rPr>
          <w:b/>
        </w:rPr>
      </w:pPr>
    </w:p>
    <w:p w:rsidR="00B4351F" w:rsidRDefault="00B4351F" w:rsidP="00DF74CB">
      <w:pPr>
        <w:pStyle w:val="NormalnyWeb"/>
        <w:spacing w:before="0" w:beforeAutospacing="0" w:after="0" w:afterAutospacing="0" w:line="276" w:lineRule="auto"/>
        <w:jc w:val="both"/>
        <w:rPr>
          <w:b/>
        </w:rPr>
      </w:pPr>
    </w:p>
    <w:p w:rsidR="00B4351F" w:rsidRDefault="00B4351F" w:rsidP="00DF74CB">
      <w:pPr>
        <w:pStyle w:val="NormalnyWeb"/>
        <w:spacing w:before="0" w:beforeAutospacing="0" w:after="0" w:afterAutospacing="0" w:line="276" w:lineRule="auto"/>
        <w:jc w:val="both"/>
        <w:rPr>
          <w:b/>
        </w:rPr>
      </w:pPr>
    </w:p>
    <w:p w:rsidR="00B4351F" w:rsidRDefault="00B4351F" w:rsidP="00DF74CB">
      <w:pPr>
        <w:pStyle w:val="NormalnyWeb"/>
        <w:spacing w:before="0" w:beforeAutospacing="0" w:after="0" w:afterAutospacing="0" w:line="276" w:lineRule="auto"/>
        <w:jc w:val="both"/>
        <w:rPr>
          <w:b/>
        </w:rPr>
      </w:pPr>
    </w:p>
    <w:p w:rsidR="00B4351F" w:rsidRDefault="00B4351F" w:rsidP="00DF74CB">
      <w:pPr>
        <w:pStyle w:val="NormalnyWeb"/>
        <w:spacing w:before="0" w:beforeAutospacing="0" w:after="0" w:afterAutospacing="0" w:line="276" w:lineRule="auto"/>
        <w:jc w:val="both"/>
        <w:rPr>
          <w:b/>
        </w:rPr>
      </w:pPr>
    </w:p>
    <w:p w:rsidR="00B4351F" w:rsidRDefault="00B4351F" w:rsidP="00DF74CB">
      <w:pPr>
        <w:pStyle w:val="NormalnyWeb"/>
        <w:spacing w:before="0" w:beforeAutospacing="0" w:after="0" w:afterAutospacing="0" w:line="276" w:lineRule="auto"/>
        <w:jc w:val="both"/>
        <w:rPr>
          <w:b/>
        </w:rPr>
      </w:pPr>
    </w:p>
    <w:p w:rsidR="00936433" w:rsidRDefault="00936433" w:rsidP="00DF74CB">
      <w:pPr>
        <w:pStyle w:val="NormalnyWeb"/>
        <w:spacing w:before="0" w:beforeAutospacing="0" w:after="0" w:afterAutospacing="0" w:line="276" w:lineRule="auto"/>
        <w:jc w:val="both"/>
        <w:rPr>
          <w:b/>
        </w:rPr>
      </w:pPr>
    </w:p>
    <w:p w:rsidR="00936433" w:rsidRDefault="00936433" w:rsidP="00DF74CB">
      <w:pPr>
        <w:pStyle w:val="NormalnyWeb"/>
        <w:spacing w:before="0" w:beforeAutospacing="0" w:after="0" w:afterAutospacing="0" w:line="276" w:lineRule="auto"/>
        <w:jc w:val="both"/>
        <w:rPr>
          <w:b/>
        </w:rPr>
      </w:pPr>
    </w:p>
    <w:p w:rsidR="007474AD" w:rsidRDefault="007474AD" w:rsidP="00DF74CB">
      <w:pPr>
        <w:pStyle w:val="NormalnyWeb"/>
        <w:spacing w:before="0" w:beforeAutospacing="0" w:after="0" w:afterAutospacing="0" w:line="276" w:lineRule="auto"/>
        <w:jc w:val="both"/>
        <w:rPr>
          <w:b/>
        </w:rPr>
      </w:pPr>
    </w:p>
    <w:p w:rsidR="007474AD" w:rsidRDefault="007474AD" w:rsidP="00DF74CB">
      <w:pPr>
        <w:pStyle w:val="NormalnyWeb"/>
        <w:spacing w:before="0" w:beforeAutospacing="0" w:after="0" w:afterAutospacing="0" w:line="276" w:lineRule="auto"/>
        <w:jc w:val="both"/>
        <w:rPr>
          <w:b/>
        </w:rPr>
      </w:pPr>
    </w:p>
    <w:p w:rsidR="007474AD" w:rsidRDefault="007474AD" w:rsidP="00DF74CB">
      <w:pPr>
        <w:pStyle w:val="NormalnyWeb"/>
        <w:spacing w:before="0" w:beforeAutospacing="0" w:after="0" w:afterAutospacing="0" w:line="276" w:lineRule="auto"/>
        <w:jc w:val="both"/>
        <w:rPr>
          <w:b/>
        </w:rPr>
      </w:pPr>
    </w:p>
    <w:p w:rsidR="00DF74CB" w:rsidRDefault="00DF74CB" w:rsidP="00DF74CB">
      <w:pPr>
        <w:pStyle w:val="NormalnyWeb"/>
        <w:spacing w:before="0" w:beforeAutospacing="0" w:after="0" w:afterAutospacing="0" w:line="276" w:lineRule="auto"/>
        <w:jc w:val="both"/>
        <w:rPr>
          <w:b/>
        </w:rPr>
      </w:pPr>
      <w:r>
        <w:rPr>
          <w:b/>
        </w:rPr>
        <w:t xml:space="preserve">ZAŁĄCZNIK NR 1: </w:t>
      </w:r>
      <w:r>
        <w:t>Oświadczenie uczestnika konkursu</w:t>
      </w:r>
    </w:p>
    <w:p w:rsidR="00DF74CB" w:rsidRDefault="00DF74CB" w:rsidP="00DF74CB">
      <w:pPr>
        <w:autoSpaceDE w:val="0"/>
        <w:autoSpaceDN w:val="0"/>
        <w:adjustRightInd w:val="0"/>
        <w:spacing w:line="276" w:lineRule="auto"/>
        <w:ind w:left="714" w:hanging="357"/>
        <w:jc w:val="both"/>
        <w:rPr>
          <w:b/>
          <w:bCs/>
          <w:color w:val="000000"/>
          <w:sz w:val="24"/>
          <w:szCs w:val="24"/>
        </w:rPr>
      </w:pPr>
    </w:p>
    <w:p w:rsidR="00DF74CB" w:rsidRPr="00B146E0" w:rsidRDefault="00B146E0" w:rsidP="00B146E0">
      <w:pPr>
        <w:autoSpaceDE w:val="0"/>
        <w:autoSpaceDN w:val="0"/>
        <w:adjustRightInd w:val="0"/>
        <w:spacing w:line="360" w:lineRule="auto"/>
        <w:ind w:firstLine="709"/>
        <w:jc w:val="both"/>
        <w:rPr>
          <w:rStyle w:val="Uwydatnienie"/>
          <w:i w:val="0"/>
          <w:sz w:val="24"/>
          <w:szCs w:val="24"/>
        </w:rPr>
      </w:pPr>
      <w:r w:rsidRPr="00B146E0">
        <w:rPr>
          <w:color w:val="000000"/>
          <w:sz w:val="24"/>
          <w:szCs w:val="24"/>
        </w:rPr>
        <w:t xml:space="preserve">Niniejszym oświadczam, że jako uczestnik XII edycji konkursu „Bliżej niż myślisz” zorganizowanego przez </w:t>
      </w:r>
      <w:r w:rsidRPr="00B146E0">
        <w:rPr>
          <w:sz w:val="24"/>
          <w:szCs w:val="24"/>
        </w:rPr>
        <w:t>Szczecińską Szkołę Wyższą Collegium Balticum, przy ul. Mieszka I 61C</w:t>
      </w:r>
      <w:r w:rsidRPr="00B146E0">
        <w:rPr>
          <w:color w:val="000000"/>
          <w:sz w:val="24"/>
          <w:szCs w:val="24"/>
        </w:rPr>
        <w:t xml:space="preserve">, wyrażam zgodę na przetwarzanie moich danych osobowych w zakresie niezbędnym dla potrzeb niniejszego Konkursu (imię, nazwisko, numer telefonu, e -mail, adres zamieszkania, wizerunek) oraz do zamieszczenia moich danych osobowych w środkach społecznego przekazu (prasa, telewizja, Internet) w wypadku, gdy zostanę laureatem Konkursu. Przyjmuję do wiadomości, że moje dane osobowe będą wykorzystywane, zgodnie z ustawą z dnia 10 maja 2018 r. o ochronie danych osobowych, dla celów przeprowadzenia Konkursu oraz że przysługuje mi prawo </w:t>
      </w:r>
      <w:r w:rsidRPr="00B146E0">
        <w:rPr>
          <w:sz w:val="24"/>
          <w:szCs w:val="24"/>
        </w:rPr>
        <w:t xml:space="preserve">dostępu do danych osobowych, ich sprostowania, usunięcia, ograniczenia przetwarzania, a także prawo do przenoszenia danych i wniesienia sprzeciwu wobec przetwarzania. </w:t>
      </w:r>
      <w:r w:rsidRPr="00B146E0">
        <w:rPr>
          <w:color w:val="000000"/>
          <w:sz w:val="24"/>
          <w:szCs w:val="24"/>
        </w:rPr>
        <w:t xml:space="preserve">Przyjmuję do wiadomości, że przysługuje mi prawo </w:t>
      </w:r>
      <w:r w:rsidRPr="00B146E0">
        <w:rPr>
          <w:sz w:val="24"/>
          <w:szCs w:val="24"/>
        </w:rPr>
        <w:t>cofnięcia zgody na przetwarzanie danych osobowych, którą udzielił Administratorowi.</w:t>
      </w:r>
      <w:r w:rsidRPr="00B146E0">
        <w:rPr>
          <w:color w:val="000000"/>
          <w:sz w:val="24"/>
          <w:szCs w:val="24"/>
        </w:rPr>
        <w:t xml:space="preserve">. Jednocześnie wyrażam zgodę na opublikowanie – jeśli zostanę laureatem Konkursu – </w:t>
      </w:r>
      <w:r w:rsidRPr="00B146E0">
        <w:rPr>
          <w:sz w:val="24"/>
          <w:szCs w:val="24"/>
        </w:rPr>
        <w:t xml:space="preserve">mojej pracy konkursowej lub jej fragmentu w formie pisanej, w rozgłośniach radiowych bądź programie telewizyjnym i w serwisach internetowych. Zapewniam, że przesyłana praca ma charakter oryginalny. Oświadczam, że jako autor jestem uprawniona/y do wyłącznego rozporządzania swoją pracą i nie wydałam/em do tej pory żadnych rozporządzeń swym prawem, odnoszących się do przesyłanej pracy. Poprzez wzięcie udziału </w:t>
      </w:r>
      <w:r w:rsidRPr="00B146E0">
        <w:rPr>
          <w:sz w:val="24"/>
          <w:szCs w:val="24"/>
        </w:rPr>
        <w:softHyphen/>
        <w:t>w konkursie zobowiązuję się do przeniesienia na organizatora konkursu, Szczecińską Szkołę Wyższą Collegium Balticum, praw autorskich do przesłanej pracy na następujących polach eksploatacji utworu: zwielokrotnienia drukiem i rozpowszechnienia w inny sposób.</w:t>
      </w:r>
    </w:p>
    <w:p w:rsidR="00DF74CB" w:rsidRDefault="00DF74CB" w:rsidP="00DF74CB">
      <w:pPr>
        <w:autoSpaceDE w:val="0"/>
        <w:autoSpaceDN w:val="0"/>
        <w:adjustRightInd w:val="0"/>
        <w:spacing w:line="360" w:lineRule="auto"/>
        <w:ind w:firstLine="709"/>
        <w:jc w:val="both"/>
        <w:rPr>
          <w:rStyle w:val="Uwydatnienie"/>
          <w:i w:val="0"/>
          <w:sz w:val="24"/>
          <w:szCs w:val="24"/>
        </w:rPr>
      </w:pPr>
    </w:p>
    <w:p w:rsidR="00DF74CB" w:rsidRPr="00B94187" w:rsidRDefault="00DF74CB" w:rsidP="00DF74CB">
      <w:pPr>
        <w:autoSpaceDE w:val="0"/>
        <w:autoSpaceDN w:val="0"/>
        <w:adjustRightInd w:val="0"/>
        <w:spacing w:line="360" w:lineRule="auto"/>
        <w:ind w:firstLine="709"/>
        <w:jc w:val="both"/>
        <w:rPr>
          <w:i/>
          <w:iCs/>
        </w:rPr>
      </w:pPr>
    </w:p>
    <w:p w:rsidR="00DF74CB" w:rsidRDefault="00DF74CB" w:rsidP="00DF74CB">
      <w:pPr>
        <w:autoSpaceDE w:val="0"/>
        <w:autoSpaceDN w:val="0"/>
        <w:adjustRightInd w:val="0"/>
        <w:spacing w:line="276" w:lineRule="auto"/>
        <w:ind w:left="1065" w:hanging="357"/>
        <w:jc w:val="both"/>
        <w:rPr>
          <w:iCs/>
          <w:color w:val="000000"/>
          <w:sz w:val="24"/>
          <w:szCs w:val="24"/>
        </w:rPr>
      </w:pPr>
      <w:r>
        <w:rPr>
          <w:iCs/>
          <w:color w:val="000000"/>
          <w:sz w:val="24"/>
          <w:szCs w:val="24"/>
        </w:rPr>
        <w:t>__________________________________</w:t>
      </w:r>
    </w:p>
    <w:p w:rsidR="00DF74CB" w:rsidRDefault="00DF74CB" w:rsidP="00DF74CB">
      <w:pPr>
        <w:autoSpaceDE w:val="0"/>
        <w:autoSpaceDN w:val="0"/>
        <w:adjustRightInd w:val="0"/>
        <w:spacing w:line="276" w:lineRule="auto"/>
        <w:ind w:left="1065" w:hanging="357"/>
        <w:jc w:val="both"/>
        <w:rPr>
          <w:iCs/>
          <w:color w:val="000000"/>
          <w:sz w:val="24"/>
          <w:szCs w:val="24"/>
        </w:rPr>
      </w:pPr>
      <w:r>
        <w:rPr>
          <w:iCs/>
          <w:color w:val="000000"/>
          <w:sz w:val="24"/>
          <w:szCs w:val="24"/>
        </w:rPr>
        <w:t>Data, imię i nazwisko</w:t>
      </w:r>
    </w:p>
    <w:p w:rsidR="00DF74CB" w:rsidRDefault="00DF74CB" w:rsidP="00DF74CB">
      <w:pPr>
        <w:autoSpaceDE w:val="0"/>
        <w:autoSpaceDN w:val="0"/>
        <w:adjustRightInd w:val="0"/>
        <w:spacing w:line="276" w:lineRule="auto"/>
        <w:jc w:val="both"/>
        <w:rPr>
          <w:iCs/>
          <w:color w:val="000000"/>
          <w:sz w:val="24"/>
          <w:szCs w:val="24"/>
        </w:rPr>
      </w:pPr>
    </w:p>
    <w:p w:rsidR="00DF74CB" w:rsidRDefault="00DF74CB" w:rsidP="00DF74CB">
      <w:pPr>
        <w:autoSpaceDE w:val="0"/>
        <w:autoSpaceDN w:val="0"/>
        <w:adjustRightInd w:val="0"/>
        <w:spacing w:line="276" w:lineRule="auto"/>
        <w:jc w:val="both"/>
        <w:rPr>
          <w:iCs/>
          <w:color w:val="000000"/>
          <w:sz w:val="24"/>
          <w:szCs w:val="24"/>
        </w:rPr>
      </w:pPr>
    </w:p>
    <w:p w:rsidR="00DF74CB" w:rsidRDefault="00DF74CB" w:rsidP="00DF74CB">
      <w:pPr>
        <w:autoSpaceDE w:val="0"/>
        <w:autoSpaceDN w:val="0"/>
        <w:adjustRightInd w:val="0"/>
        <w:spacing w:line="276" w:lineRule="auto"/>
        <w:ind w:left="1065" w:hanging="357"/>
        <w:jc w:val="both"/>
        <w:rPr>
          <w:iCs/>
          <w:color w:val="000000"/>
          <w:sz w:val="24"/>
          <w:szCs w:val="24"/>
        </w:rPr>
      </w:pPr>
      <w:r>
        <w:rPr>
          <w:iCs/>
          <w:color w:val="000000"/>
          <w:sz w:val="24"/>
          <w:szCs w:val="24"/>
        </w:rPr>
        <w:t>______________________________</w:t>
      </w:r>
      <w:r>
        <w:rPr>
          <w:iCs/>
          <w:color w:val="000000"/>
          <w:sz w:val="24"/>
          <w:szCs w:val="24"/>
        </w:rPr>
        <w:softHyphen/>
      </w:r>
      <w:r>
        <w:rPr>
          <w:iCs/>
          <w:color w:val="000000"/>
          <w:sz w:val="24"/>
          <w:szCs w:val="24"/>
        </w:rPr>
        <w:softHyphen/>
      </w:r>
      <w:r>
        <w:rPr>
          <w:iCs/>
          <w:color w:val="000000"/>
          <w:sz w:val="24"/>
          <w:szCs w:val="24"/>
        </w:rPr>
        <w:softHyphen/>
      </w:r>
      <w:r>
        <w:rPr>
          <w:iCs/>
          <w:color w:val="000000"/>
          <w:sz w:val="24"/>
          <w:szCs w:val="24"/>
        </w:rPr>
        <w:softHyphen/>
      </w:r>
      <w:r>
        <w:rPr>
          <w:iCs/>
          <w:color w:val="000000"/>
          <w:sz w:val="24"/>
          <w:szCs w:val="24"/>
        </w:rPr>
        <w:softHyphen/>
      </w:r>
      <w:r>
        <w:rPr>
          <w:iCs/>
          <w:color w:val="000000"/>
          <w:sz w:val="24"/>
          <w:szCs w:val="24"/>
        </w:rPr>
        <w:softHyphen/>
      </w:r>
      <w:r>
        <w:rPr>
          <w:iCs/>
          <w:color w:val="000000"/>
          <w:sz w:val="24"/>
          <w:szCs w:val="24"/>
        </w:rPr>
        <w:softHyphen/>
      </w:r>
    </w:p>
    <w:p w:rsidR="00DF74CB" w:rsidRDefault="00DF74CB" w:rsidP="00DF74CB">
      <w:pPr>
        <w:autoSpaceDE w:val="0"/>
        <w:autoSpaceDN w:val="0"/>
        <w:adjustRightInd w:val="0"/>
        <w:spacing w:line="276" w:lineRule="auto"/>
        <w:ind w:left="1065" w:hanging="357"/>
        <w:jc w:val="both"/>
        <w:rPr>
          <w:iCs/>
          <w:color w:val="000000"/>
          <w:sz w:val="24"/>
          <w:szCs w:val="24"/>
        </w:rPr>
      </w:pPr>
      <w:r>
        <w:rPr>
          <w:iCs/>
          <w:color w:val="000000"/>
          <w:sz w:val="24"/>
          <w:szCs w:val="24"/>
        </w:rPr>
        <w:t>Podpis</w:t>
      </w:r>
    </w:p>
    <w:p w:rsidR="00DF74CB" w:rsidRDefault="00DF74CB" w:rsidP="00DF74CB">
      <w:pPr>
        <w:pStyle w:val="Tekstblokowy"/>
        <w:spacing w:line="276" w:lineRule="auto"/>
        <w:ind w:left="0" w:right="50" w:firstLine="0"/>
        <w:rPr>
          <w:rFonts w:ascii="Times New Roman" w:hAnsi="Times New Roman"/>
          <w:sz w:val="24"/>
          <w:szCs w:val="24"/>
        </w:rPr>
      </w:pPr>
    </w:p>
    <w:p w:rsidR="00B146E0" w:rsidRDefault="00B146E0" w:rsidP="00DF74CB">
      <w:pPr>
        <w:pStyle w:val="Tekstblokowy"/>
        <w:spacing w:line="276" w:lineRule="auto"/>
        <w:ind w:left="0" w:right="50" w:firstLine="0"/>
        <w:rPr>
          <w:rFonts w:ascii="Times New Roman" w:hAnsi="Times New Roman"/>
          <w:sz w:val="24"/>
          <w:szCs w:val="24"/>
        </w:rPr>
      </w:pPr>
    </w:p>
    <w:p w:rsidR="00B146E0" w:rsidRDefault="00B146E0" w:rsidP="00DF74CB">
      <w:pPr>
        <w:pStyle w:val="Tekstblokowy"/>
        <w:spacing w:line="276" w:lineRule="auto"/>
        <w:ind w:left="0" w:right="50" w:firstLine="0"/>
        <w:rPr>
          <w:rFonts w:ascii="Times New Roman" w:hAnsi="Times New Roman"/>
          <w:sz w:val="24"/>
          <w:szCs w:val="24"/>
        </w:rPr>
      </w:pPr>
    </w:p>
    <w:p w:rsidR="00B146E0" w:rsidRDefault="00B146E0" w:rsidP="00DF74CB">
      <w:pPr>
        <w:pStyle w:val="Tekstblokowy"/>
        <w:spacing w:line="276" w:lineRule="auto"/>
        <w:ind w:left="0" w:right="50" w:firstLine="0"/>
        <w:rPr>
          <w:rFonts w:ascii="Times New Roman" w:hAnsi="Times New Roman"/>
          <w:sz w:val="24"/>
          <w:szCs w:val="24"/>
        </w:rPr>
      </w:pPr>
    </w:p>
    <w:p w:rsidR="00B146E0" w:rsidRDefault="00B146E0" w:rsidP="00DF74CB">
      <w:pPr>
        <w:pStyle w:val="Tekstblokowy"/>
        <w:spacing w:line="276" w:lineRule="auto"/>
        <w:ind w:left="0" w:right="50" w:firstLine="0"/>
        <w:rPr>
          <w:rFonts w:ascii="Times New Roman" w:hAnsi="Times New Roman"/>
          <w:sz w:val="24"/>
          <w:szCs w:val="24"/>
        </w:rPr>
      </w:pPr>
    </w:p>
    <w:p w:rsidR="00B146E0" w:rsidRDefault="00B146E0" w:rsidP="00DF74CB">
      <w:pPr>
        <w:pStyle w:val="Tekstblokowy"/>
        <w:spacing w:line="276" w:lineRule="auto"/>
        <w:ind w:left="0" w:right="50" w:firstLine="0"/>
        <w:rPr>
          <w:rFonts w:ascii="Times New Roman" w:hAnsi="Times New Roman"/>
          <w:sz w:val="24"/>
          <w:szCs w:val="24"/>
        </w:rPr>
      </w:pPr>
    </w:p>
    <w:p w:rsidR="00DF74CB" w:rsidRDefault="00DF74CB" w:rsidP="00DF74CB">
      <w:pPr>
        <w:pStyle w:val="Tekstblokowy"/>
        <w:spacing w:line="276" w:lineRule="auto"/>
        <w:ind w:left="0" w:right="50" w:firstLine="0"/>
        <w:rPr>
          <w:rFonts w:ascii="Times New Roman" w:hAnsi="Times New Roman"/>
          <w:b w:val="0"/>
          <w:sz w:val="24"/>
          <w:szCs w:val="24"/>
        </w:rPr>
      </w:pPr>
      <w:r>
        <w:rPr>
          <w:rFonts w:ascii="Times New Roman" w:hAnsi="Times New Roman"/>
          <w:sz w:val="24"/>
          <w:szCs w:val="24"/>
        </w:rPr>
        <w:t xml:space="preserve">ZAŁĄCZNIK NR 2: </w:t>
      </w:r>
      <w:r>
        <w:rPr>
          <w:rFonts w:ascii="Times New Roman" w:hAnsi="Times New Roman"/>
          <w:b w:val="0"/>
          <w:sz w:val="24"/>
          <w:szCs w:val="24"/>
        </w:rPr>
        <w:t>Karta zgłoszeniowa na konkurs</w:t>
      </w:r>
    </w:p>
    <w:p w:rsidR="00DF74CB" w:rsidRDefault="00DF74CB" w:rsidP="00DF74CB">
      <w:pPr>
        <w:spacing w:line="276" w:lineRule="auto"/>
        <w:rPr>
          <w:sz w:val="24"/>
          <w:szCs w:val="24"/>
        </w:rPr>
      </w:pPr>
    </w:p>
    <w:p w:rsidR="00DF74CB" w:rsidRDefault="00DF74CB" w:rsidP="00DF74CB">
      <w:pPr>
        <w:pStyle w:val="Nagwek1"/>
        <w:tabs>
          <w:tab w:val="right" w:leader="dot" w:pos="5387"/>
          <w:tab w:val="right" w:leader="dot" w:pos="9072"/>
        </w:tabs>
        <w:spacing w:line="276" w:lineRule="auto"/>
        <w:ind w:left="714" w:hanging="357"/>
        <w:jc w:val="center"/>
        <w:rPr>
          <w:b w:val="0"/>
          <w:sz w:val="24"/>
          <w:szCs w:val="24"/>
        </w:rPr>
      </w:pPr>
    </w:p>
    <w:p w:rsidR="00DF74CB" w:rsidRDefault="00DF74CB" w:rsidP="00DF74CB">
      <w:pPr>
        <w:pStyle w:val="Nagwek1"/>
        <w:tabs>
          <w:tab w:val="right" w:leader="dot" w:pos="5387"/>
          <w:tab w:val="right" w:leader="dot" w:pos="9072"/>
        </w:tabs>
        <w:spacing w:line="276" w:lineRule="auto"/>
        <w:ind w:left="714" w:hanging="357"/>
        <w:jc w:val="center"/>
        <w:rPr>
          <w:b w:val="0"/>
          <w:sz w:val="24"/>
          <w:szCs w:val="24"/>
        </w:rPr>
      </w:pPr>
      <w:r>
        <w:rPr>
          <w:b w:val="0"/>
          <w:sz w:val="24"/>
          <w:szCs w:val="24"/>
        </w:rPr>
        <w:t>KARTA ZGŁOSZENIA</w:t>
      </w:r>
    </w:p>
    <w:p w:rsidR="00DF74CB" w:rsidRDefault="00DF74CB" w:rsidP="00DF74CB">
      <w:pPr>
        <w:pStyle w:val="Nagwek1"/>
        <w:tabs>
          <w:tab w:val="right" w:leader="dot" w:pos="5387"/>
          <w:tab w:val="right" w:leader="dot" w:pos="9072"/>
        </w:tabs>
        <w:spacing w:line="276" w:lineRule="auto"/>
        <w:ind w:left="714" w:hanging="357"/>
        <w:jc w:val="center"/>
        <w:rPr>
          <w:sz w:val="24"/>
          <w:szCs w:val="24"/>
        </w:rPr>
      </w:pPr>
    </w:p>
    <w:p w:rsidR="00DF74CB" w:rsidRDefault="00EF07BE" w:rsidP="00DF74CB">
      <w:pPr>
        <w:pStyle w:val="Nagwek1"/>
        <w:tabs>
          <w:tab w:val="right" w:leader="dot" w:pos="5387"/>
          <w:tab w:val="right" w:leader="dot" w:pos="9072"/>
        </w:tabs>
        <w:spacing w:line="276" w:lineRule="auto"/>
        <w:ind w:left="714" w:hanging="357"/>
        <w:jc w:val="center"/>
        <w:rPr>
          <w:sz w:val="24"/>
          <w:szCs w:val="24"/>
        </w:rPr>
      </w:pPr>
      <w:r>
        <w:rPr>
          <w:sz w:val="24"/>
          <w:szCs w:val="24"/>
        </w:rPr>
        <w:t>X</w:t>
      </w:r>
      <w:r w:rsidR="007474AD">
        <w:rPr>
          <w:sz w:val="24"/>
          <w:szCs w:val="24"/>
        </w:rPr>
        <w:t>I</w:t>
      </w:r>
      <w:r w:rsidR="00107577">
        <w:rPr>
          <w:sz w:val="24"/>
          <w:szCs w:val="24"/>
        </w:rPr>
        <w:t>I</w:t>
      </w:r>
      <w:r w:rsidR="00DF74CB">
        <w:rPr>
          <w:sz w:val="24"/>
          <w:szCs w:val="24"/>
        </w:rPr>
        <w:t xml:space="preserve"> Konkurs Dziennikarski „Bliżej niż myślisz”</w:t>
      </w:r>
    </w:p>
    <w:p w:rsidR="00DF74CB" w:rsidRDefault="00DF74CB" w:rsidP="00DF74CB">
      <w:pPr>
        <w:pStyle w:val="Nagwek1"/>
        <w:tabs>
          <w:tab w:val="right" w:leader="dot" w:pos="5387"/>
          <w:tab w:val="right" w:leader="dot" w:pos="9072"/>
        </w:tabs>
        <w:spacing w:line="276" w:lineRule="auto"/>
        <w:rPr>
          <w:sz w:val="24"/>
          <w:szCs w:val="24"/>
        </w:rPr>
      </w:pPr>
    </w:p>
    <w:p w:rsidR="00DF74CB" w:rsidRDefault="00DF74CB" w:rsidP="00DF74CB">
      <w:pPr>
        <w:pStyle w:val="Nagwek1"/>
        <w:tabs>
          <w:tab w:val="right" w:leader="dot" w:pos="5387"/>
          <w:tab w:val="right" w:leader="dot" w:pos="9072"/>
        </w:tabs>
        <w:spacing w:line="276" w:lineRule="auto"/>
        <w:ind w:left="714" w:hanging="357"/>
        <w:jc w:val="both"/>
        <w:rPr>
          <w:b w:val="0"/>
          <w:sz w:val="24"/>
          <w:szCs w:val="24"/>
        </w:rPr>
      </w:pPr>
      <w:r>
        <w:rPr>
          <w:b w:val="0"/>
          <w:sz w:val="24"/>
          <w:szCs w:val="24"/>
        </w:rPr>
        <w:t>I. DANE UCZESTNIKA</w:t>
      </w:r>
    </w:p>
    <w:p w:rsidR="00DF74CB" w:rsidRDefault="00DF74CB" w:rsidP="00DF74CB">
      <w:pPr>
        <w:tabs>
          <w:tab w:val="right" w:leader="dot" w:pos="5387"/>
          <w:tab w:val="right" w:leader="dot" w:pos="9072"/>
        </w:tabs>
        <w:spacing w:line="276" w:lineRule="auto"/>
        <w:ind w:left="714" w:hanging="357"/>
        <w:jc w:val="both"/>
        <w:rPr>
          <w:sz w:val="24"/>
          <w:szCs w:val="24"/>
        </w:rPr>
      </w:pPr>
    </w:p>
    <w:p w:rsidR="00DF74CB" w:rsidRDefault="00DF74CB" w:rsidP="00DF74CB">
      <w:pPr>
        <w:tabs>
          <w:tab w:val="right" w:leader="dot" w:pos="5387"/>
          <w:tab w:val="right" w:leader="dot" w:pos="9072"/>
        </w:tabs>
        <w:spacing w:line="276" w:lineRule="auto"/>
        <w:ind w:left="714" w:hanging="357"/>
        <w:jc w:val="both"/>
        <w:rPr>
          <w:sz w:val="24"/>
          <w:szCs w:val="24"/>
        </w:rPr>
      </w:pPr>
      <w:r>
        <w:rPr>
          <w:sz w:val="24"/>
          <w:szCs w:val="24"/>
        </w:rPr>
        <w:t>Nazwisko</w:t>
      </w:r>
      <w:r>
        <w:rPr>
          <w:sz w:val="24"/>
          <w:szCs w:val="24"/>
        </w:rPr>
        <w:tab/>
        <w:t>Imię</w:t>
      </w:r>
      <w:r>
        <w:rPr>
          <w:sz w:val="24"/>
          <w:szCs w:val="24"/>
        </w:rPr>
        <w:tab/>
      </w:r>
    </w:p>
    <w:p w:rsidR="00DF74CB" w:rsidRDefault="00DF74CB" w:rsidP="00DF74CB">
      <w:pPr>
        <w:tabs>
          <w:tab w:val="right" w:leader="dot" w:pos="9072"/>
        </w:tabs>
        <w:spacing w:line="276" w:lineRule="auto"/>
        <w:ind w:left="714" w:hanging="357"/>
        <w:jc w:val="both"/>
        <w:rPr>
          <w:b/>
          <w:bCs/>
          <w:sz w:val="24"/>
          <w:szCs w:val="24"/>
        </w:rPr>
      </w:pPr>
    </w:p>
    <w:p w:rsidR="00DF74CB" w:rsidRDefault="00DF74CB" w:rsidP="00DF74CB">
      <w:pPr>
        <w:tabs>
          <w:tab w:val="right" w:leader="dot" w:pos="9072"/>
        </w:tabs>
        <w:spacing w:line="276" w:lineRule="auto"/>
        <w:ind w:left="714" w:hanging="357"/>
        <w:jc w:val="both"/>
        <w:rPr>
          <w:b/>
          <w:bCs/>
          <w:sz w:val="24"/>
          <w:szCs w:val="24"/>
        </w:rPr>
      </w:pPr>
      <w:r>
        <w:rPr>
          <w:b/>
          <w:bCs/>
          <w:sz w:val="24"/>
          <w:szCs w:val="24"/>
        </w:rPr>
        <w:t>Pseudonim dla celów konkursowych:</w:t>
      </w:r>
    </w:p>
    <w:p w:rsidR="00DF74CB" w:rsidRDefault="00DF74CB" w:rsidP="00DF74CB">
      <w:pPr>
        <w:tabs>
          <w:tab w:val="right" w:leader="dot" w:pos="9072"/>
        </w:tabs>
        <w:spacing w:line="276" w:lineRule="auto"/>
        <w:ind w:left="714" w:hanging="357"/>
        <w:jc w:val="both"/>
        <w:rPr>
          <w:bCs/>
          <w:sz w:val="24"/>
          <w:szCs w:val="24"/>
        </w:rPr>
      </w:pPr>
    </w:p>
    <w:p w:rsidR="00DF74CB" w:rsidRDefault="00DF74CB" w:rsidP="00DF74CB">
      <w:pPr>
        <w:tabs>
          <w:tab w:val="right" w:leader="dot" w:pos="9072"/>
        </w:tabs>
        <w:spacing w:line="276" w:lineRule="auto"/>
        <w:ind w:left="714" w:hanging="357"/>
        <w:jc w:val="both"/>
        <w:rPr>
          <w:b/>
          <w:bCs/>
          <w:sz w:val="24"/>
          <w:szCs w:val="24"/>
        </w:rPr>
      </w:pPr>
      <w:r>
        <w:rPr>
          <w:bCs/>
          <w:sz w:val="24"/>
          <w:szCs w:val="24"/>
        </w:rPr>
        <w:t>………………………………………………………………………………………………</w:t>
      </w:r>
    </w:p>
    <w:p w:rsidR="00DF74CB" w:rsidRDefault="00DF74CB" w:rsidP="00DF74CB">
      <w:pPr>
        <w:tabs>
          <w:tab w:val="right" w:leader="dot" w:pos="9072"/>
        </w:tabs>
        <w:spacing w:line="276" w:lineRule="auto"/>
        <w:ind w:left="714" w:hanging="357"/>
        <w:jc w:val="both"/>
        <w:rPr>
          <w:sz w:val="24"/>
          <w:szCs w:val="24"/>
        </w:rPr>
      </w:pPr>
      <w:r>
        <w:rPr>
          <w:sz w:val="24"/>
          <w:szCs w:val="24"/>
        </w:rPr>
        <w:t xml:space="preserve">    </w:t>
      </w:r>
    </w:p>
    <w:p w:rsidR="00DF74CB" w:rsidRDefault="00DF74CB" w:rsidP="00DF74CB">
      <w:pPr>
        <w:tabs>
          <w:tab w:val="right" w:leader="dot" w:pos="9072"/>
        </w:tabs>
        <w:spacing w:line="276" w:lineRule="auto"/>
        <w:ind w:left="714" w:hanging="357"/>
        <w:jc w:val="both"/>
        <w:rPr>
          <w:b/>
          <w:sz w:val="24"/>
          <w:szCs w:val="24"/>
        </w:rPr>
      </w:pPr>
      <w:r>
        <w:rPr>
          <w:b/>
          <w:sz w:val="24"/>
          <w:szCs w:val="24"/>
        </w:rPr>
        <w:t>Nazwa i adres szkoły:</w:t>
      </w:r>
    </w:p>
    <w:p w:rsidR="00DF74CB" w:rsidRDefault="00DF74CB" w:rsidP="00DF74CB">
      <w:pPr>
        <w:tabs>
          <w:tab w:val="right" w:leader="dot" w:pos="9072"/>
        </w:tabs>
        <w:spacing w:line="276" w:lineRule="auto"/>
        <w:ind w:left="714" w:hanging="357"/>
        <w:jc w:val="both"/>
        <w:rPr>
          <w:sz w:val="24"/>
          <w:szCs w:val="24"/>
        </w:rPr>
      </w:pPr>
    </w:p>
    <w:p w:rsidR="00DF74CB" w:rsidRDefault="00DF74CB" w:rsidP="00DF74CB">
      <w:pPr>
        <w:tabs>
          <w:tab w:val="right" w:leader="dot" w:pos="9072"/>
        </w:tabs>
        <w:spacing w:line="276" w:lineRule="auto"/>
        <w:ind w:left="714" w:hanging="357"/>
        <w:jc w:val="both"/>
        <w:rPr>
          <w:sz w:val="24"/>
          <w:szCs w:val="24"/>
        </w:rPr>
      </w:pPr>
      <w:r>
        <w:rPr>
          <w:sz w:val="24"/>
          <w:szCs w:val="24"/>
        </w:rPr>
        <w:t>.................................................................................................................................................</w:t>
      </w:r>
    </w:p>
    <w:p w:rsidR="00DF74CB" w:rsidRDefault="00DF74CB" w:rsidP="00DF74CB">
      <w:pPr>
        <w:tabs>
          <w:tab w:val="right" w:leader="dot" w:pos="9072"/>
        </w:tabs>
        <w:spacing w:line="276" w:lineRule="auto"/>
        <w:ind w:left="714" w:hanging="357"/>
        <w:jc w:val="both"/>
        <w:rPr>
          <w:sz w:val="24"/>
          <w:szCs w:val="24"/>
        </w:rPr>
      </w:pPr>
    </w:p>
    <w:p w:rsidR="00DF74CB" w:rsidRDefault="00DF74CB" w:rsidP="00DF74CB">
      <w:pPr>
        <w:tabs>
          <w:tab w:val="right" w:leader="dot" w:pos="9072"/>
        </w:tabs>
        <w:spacing w:line="276" w:lineRule="auto"/>
        <w:ind w:left="714" w:hanging="357"/>
        <w:jc w:val="both"/>
        <w:rPr>
          <w:sz w:val="24"/>
          <w:szCs w:val="24"/>
        </w:rPr>
      </w:pPr>
      <w:r>
        <w:rPr>
          <w:sz w:val="24"/>
          <w:szCs w:val="24"/>
        </w:rPr>
        <w:t>.................................................................................................................................................</w:t>
      </w:r>
    </w:p>
    <w:p w:rsidR="00DF74CB" w:rsidRDefault="00DF74CB" w:rsidP="00DF74CB">
      <w:pPr>
        <w:pStyle w:val="Nagwek3"/>
        <w:spacing w:line="276" w:lineRule="auto"/>
        <w:jc w:val="both"/>
        <w:rPr>
          <w:szCs w:val="24"/>
        </w:rPr>
      </w:pPr>
    </w:p>
    <w:p w:rsidR="00DF74CB" w:rsidRDefault="00DF74CB" w:rsidP="00DF74CB">
      <w:pPr>
        <w:pStyle w:val="Nagwek3"/>
        <w:spacing w:line="276" w:lineRule="auto"/>
        <w:ind w:left="714" w:hanging="357"/>
        <w:jc w:val="both"/>
        <w:rPr>
          <w:szCs w:val="24"/>
        </w:rPr>
      </w:pPr>
      <w:r>
        <w:rPr>
          <w:szCs w:val="24"/>
        </w:rPr>
        <w:t xml:space="preserve">II. DANE KONTAKTOWE </w:t>
      </w:r>
    </w:p>
    <w:p w:rsidR="00DF74CB" w:rsidRDefault="00DF74CB" w:rsidP="00DF74CB">
      <w:pPr>
        <w:tabs>
          <w:tab w:val="left" w:leader="dot" w:pos="9072"/>
        </w:tabs>
        <w:spacing w:line="276" w:lineRule="auto"/>
        <w:ind w:left="714" w:hanging="357"/>
        <w:jc w:val="both"/>
        <w:rPr>
          <w:sz w:val="24"/>
          <w:szCs w:val="24"/>
          <w:lang w:val="de-DE"/>
        </w:rPr>
      </w:pPr>
    </w:p>
    <w:p w:rsidR="00DF74CB" w:rsidRDefault="00DF74CB" w:rsidP="00DF74CB">
      <w:pPr>
        <w:tabs>
          <w:tab w:val="left" w:leader="dot" w:pos="9072"/>
        </w:tabs>
        <w:spacing w:line="276" w:lineRule="auto"/>
        <w:ind w:left="714" w:hanging="357"/>
        <w:jc w:val="both"/>
        <w:rPr>
          <w:sz w:val="24"/>
          <w:szCs w:val="24"/>
          <w:lang w:val="de-DE"/>
        </w:rPr>
      </w:pPr>
      <w:proofErr w:type="spellStart"/>
      <w:r>
        <w:rPr>
          <w:sz w:val="24"/>
          <w:szCs w:val="24"/>
          <w:lang w:val="de-DE"/>
        </w:rPr>
        <w:t>Numer</w:t>
      </w:r>
      <w:proofErr w:type="spellEnd"/>
      <w:r>
        <w:rPr>
          <w:sz w:val="24"/>
          <w:szCs w:val="24"/>
          <w:lang w:val="de-DE"/>
        </w:rPr>
        <w:t xml:space="preserve"> </w:t>
      </w:r>
      <w:proofErr w:type="spellStart"/>
      <w:r>
        <w:rPr>
          <w:sz w:val="24"/>
          <w:szCs w:val="24"/>
          <w:lang w:val="de-DE"/>
        </w:rPr>
        <w:t>telefonu</w:t>
      </w:r>
      <w:proofErr w:type="spellEnd"/>
      <w:r>
        <w:rPr>
          <w:sz w:val="24"/>
          <w:szCs w:val="24"/>
          <w:lang w:val="de-DE"/>
        </w:rPr>
        <w:t xml:space="preserve"> .</w:t>
      </w:r>
      <w:r>
        <w:rPr>
          <w:sz w:val="24"/>
          <w:szCs w:val="24"/>
          <w:lang w:val="de-DE"/>
        </w:rPr>
        <w:tab/>
      </w:r>
    </w:p>
    <w:p w:rsidR="00DF74CB" w:rsidRDefault="00DF74CB" w:rsidP="00DF74CB">
      <w:pPr>
        <w:tabs>
          <w:tab w:val="left" w:leader="dot" w:pos="9072"/>
        </w:tabs>
        <w:spacing w:line="276" w:lineRule="auto"/>
        <w:ind w:left="284" w:firstLine="73"/>
        <w:jc w:val="both"/>
        <w:rPr>
          <w:sz w:val="24"/>
          <w:szCs w:val="24"/>
        </w:rPr>
      </w:pPr>
    </w:p>
    <w:p w:rsidR="00DF74CB" w:rsidRDefault="00DF74CB" w:rsidP="00DF74CB">
      <w:pPr>
        <w:tabs>
          <w:tab w:val="left" w:leader="dot" w:pos="9072"/>
        </w:tabs>
        <w:spacing w:line="276" w:lineRule="auto"/>
        <w:ind w:left="284" w:firstLine="73"/>
        <w:jc w:val="both"/>
        <w:rPr>
          <w:sz w:val="24"/>
          <w:szCs w:val="24"/>
        </w:rPr>
      </w:pPr>
      <w:r>
        <w:rPr>
          <w:sz w:val="24"/>
          <w:szCs w:val="24"/>
        </w:rPr>
        <w:t>Adres e-mail…………………………………………………………………………………</w:t>
      </w:r>
    </w:p>
    <w:p w:rsidR="00DF74CB" w:rsidRDefault="00DF74CB" w:rsidP="00DF74CB">
      <w:pPr>
        <w:tabs>
          <w:tab w:val="left" w:leader="dot" w:pos="9072"/>
        </w:tabs>
        <w:spacing w:line="276" w:lineRule="auto"/>
        <w:ind w:left="714" w:hanging="357"/>
        <w:jc w:val="both"/>
        <w:rPr>
          <w:b/>
          <w:sz w:val="24"/>
          <w:szCs w:val="24"/>
        </w:rPr>
      </w:pPr>
    </w:p>
    <w:p w:rsidR="00DF74CB" w:rsidRDefault="00DF74CB" w:rsidP="00DF74CB">
      <w:pPr>
        <w:tabs>
          <w:tab w:val="left" w:leader="dot" w:pos="9072"/>
        </w:tabs>
        <w:spacing w:line="276" w:lineRule="auto"/>
        <w:ind w:left="714" w:hanging="357"/>
        <w:jc w:val="both"/>
        <w:rPr>
          <w:b/>
          <w:sz w:val="24"/>
          <w:szCs w:val="24"/>
        </w:rPr>
      </w:pPr>
      <w:r>
        <w:rPr>
          <w:b/>
          <w:sz w:val="24"/>
          <w:szCs w:val="24"/>
        </w:rPr>
        <w:t>III. DANE OPIEKUNA</w:t>
      </w:r>
      <w:r w:rsidR="00C73AF3">
        <w:rPr>
          <w:b/>
          <w:sz w:val="24"/>
          <w:szCs w:val="24"/>
        </w:rPr>
        <w:t xml:space="preserve"> (Nauczyciel)</w:t>
      </w:r>
    </w:p>
    <w:p w:rsidR="00DF74CB" w:rsidRDefault="00DF74CB" w:rsidP="00DF74CB">
      <w:pPr>
        <w:tabs>
          <w:tab w:val="left" w:leader="dot" w:pos="9072"/>
        </w:tabs>
        <w:spacing w:line="276" w:lineRule="auto"/>
        <w:ind w:left="714" w:hanging="357"/>
        <w:jc w:val="both"/>
        <w:rPr>
          <w:sz w:val="24"/>
          <w:szCs w:val="24"/>
        </w:rPr>
      </w:pPr>
    </w:p>
    <w:p w:rsidR="00DF74CB" w:rsidRDefault="00DF74CB" w:rsidP="00DF74CB">
      <w:pPr>
        <w:tabs>
          <w:tab w:val="left" w:leader="dot" w:pos="9072"/>
        </w:tabs>
        <w:spacing w:line="276" w:lineRule="auto"/>
        <w:ind w:left="714" w:hanging="357"/>
        <w:jc w:val="both"/>
        <w:rPr>
          <w:sz w:val="24"/>
          <w:szCs w:val="24"/>
        </w:rPr>
      </w:pPr>
      <w:r>
        <w:rPr>
          <w:sz w:val="24"/>
          <w:szCs w:val="24"/>
        </w:rPr>
        <w:t>Nazwisko………………………………………………………. Imię</w:t>
      </w:r>
      <w:r>
        <w:rPr>
          <w:sz w:val="24"/>
          <w:szCs w:val="24"/>
        </w:rPr>
        <w:tab/>
      </w:r>
    </w:p>
    <w:p w:rsidR="00DF74CB" w:rsidRDefault="00DF74CB" w:rsidP="00DF74CB">
      <w:pPr>
        <w:tabs>
          <w:tab w:val="left" w:leader="dot" w:pos="9072"/>
        </w:tabs>
        <w:spacing w:line="276" w:lineRule="auto"/>
        <w:ind w:left="714" w:hanging="357"/>
        <w:jc w:val="both"/>
        <w:rPr>
          <w:sz w:val="24"/>
          <w:szCs w:val="24"/>
        </w:rPr>
      </w:pPr>
    </w:p>
    <w:p w:rsidR="00DF74CB" w:rsidRPr="00F73BE4" w:rsidRDefault="00DF74CB" w:rsidP="00F73BE4">
      <w:pPr>
        <w:tabs>
          <w:tab w:val="left" w:leader="dot" w:pos="9072"/>
        </w:tabs>
        <w:spacing w:line="276" w:lineRule="auto"/>
        <w:ind w:left="714" w:hanging="357"/>
        <w:jc w:val="both"/>
        <w:rPr>
          <w:sz w:val="24"/>
          <w:szCs w:val="24"/>
          <w:lang w:val="de-DE"/>
        </w:rPr>
      </w:pPr>
      <w:proofErr w:type="spellStart"/>
      <w:r>
        <w:rPr>
          <w:sz w:val="24"/>
          <w:szCs w:val="24"/>
          <w:lang w:val="de-DE"/>
        </w:rPr>
        <w:t>Numer</w:t>
      </w:r>
      <w:proofErr w:type="spellEnd"/>
      <w:r>
        <w:rPr>
          <w:sz w:val="24"/>
          <w:szCs w:val="24"/>
          <w:lang w:val="de-DE"/>
        </w:rPr>
        <w:t xml:space="preserve"> </w:t>
      </w:r>
      <w:proofErr w:type="spellStart"/>
      <w:r>
        <w:rPr>
          <w:sz w:val="24"/>
          <w:szCs w:val="24"/>
          <w:lang w:val="de-DE"/>
        </w:rPr>
        <w:t>telefonu</w:t>
      </w:r>
      <w:proofErr w:type="spellEnd"/>
      <w:r>
        <w:rPr>
          <w:sz w:val="24"/>
          <w:szCs w:val="24"/>
          <w:lang w:val="de-DE"/>
        </w:rPr>
        <w:t xml:space="preserve"> .</w:t>
      </w:r>
      <w:r>
        <w:rPr>
          <w:sz w:val="24"/>
          <w:szCs w:val="24"/>
          <w:lang w:val="de-DE"/>
        </w:rPr>
        <w:tab/>
      </w:r>
    </w:p>
    <w:p w:rsidR="00084EEC" w:rsidRDefault="00084EEC" w:rsidP="002E5174">
      <w:pPr>
        <w:jc w:val="both"/>
      </w:pPr>
    </w:p>
    <w:sectPr w:rsidR="00084EEC" w:rsidSect="00E40A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2CC"/>
    <w:multiLevelType w:val="multilevel"/>
    <w:tmpl w:val="48FE84A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BA1D86"/>
    <w:multiLevelType w:val="hybridMultilevel"/>
    <w:tmpl w:val="976465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8A2405"/>
    <w:multiLevelType w:val="hybridMultilevel"/>
    <w:tmpl w:val="39443862"/>
    <w:lvl w:ilvl="0" w:tplc="F71A3F54">
      <w:start w:val="3"/>
      <w:numFmt w:val="lowerLetter"/>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78315F"/>
    <w:multiLevelType w:val="hybridMultilevel"/>
    <w:tmpl w:val="19764D6A"/>
    <w:lvl w:ilvl="0" w:tplc="FFFFFFFF">
      <w:start w:val="1"/>
      <w:numFmt w:val="decimal"/>
      <w:lvlText w:val="%1."/>
      <w:lvlJc w:val="left"/>
      <w:pPr>
        <w:tabs>
          <w:tab w:val="num" w:pos="644"/>
        </w:tabs>
        <w:ind w:left="644" w:hanging="360"/>
      </w:pPr>
      <w:rPr>
        <w:rFonts w:hint="default"/>
        <w:b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1F77709"/>
    <w:multiLevelType w:val="multilevel"/>
    <w:tmpl w:val="B24EFC9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3071694"/>
    <w:multiLevelType w:val="hybridMultilevel"/>
    <w:tmpl w:val="8FB8F678"/>
    <w:lvl w:ilvl="0" w:tplc="DA187486">
      <w:start w:val="1"/>
      <w:numFmt w:val="decimal"/>
      <w:lvlText w:val="%1."/>
      <w:lvlJc w:val="left"/>
      <w:pPr>
        <w:ind w:left="717" w:hanging="360"/>
      </w:pPr>
      <w:rPr>
        <w:b/>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485D600F"/>
    <w:multiLevelType w:val="hybridMultilevel"/>
    <w:tmpl w:val="3000E3F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nsid w:val="4E66596A"/>
    <w:multiLevelType w:val="hybridMultilevel"/>
    <w:tmpl w:val="E0165A3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3B472AA"/>
    <w:multiLevelType w:val="hybridMultilevel"/>
    <w:tmpl w:val="B5C003C2"/>
    <w:lvl w:ilvl="0" w:tplc="BFE670AA">
      <w:start w:val="8"/>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56BD5C5C"/>
    <w:multiLevelType w:val="hybridMultilevel"/>
    <w:tmpl w:val="E1806D8C"/>
    <w:lvl w:ilvl="0" w:tplc="04150011">
      <w:start w:val="1"/>
      <w:numFmt w:val="decimal"/>
      <w:lvlText w:val="%1)"/>
      <w:lvlJc w:val="left"/>
      <w:pPr>
        <w:ind w:left="143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65C33E67"/>
    <w:multiLevelType w:val="hybridMultilevel"/>
    <w:tmpl w:val="F78A097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686F4394"/>
    <w:multiLevelType w:val="hybridMultilevel"/>
    <w:tmpl w:val="198A33FA"/>
    <w:lvl w:ilvl="0" w:tplc="46767710">
      <w:start w:val="1"/>
      <w:numFmt w:val="decimal"/>
      <w:lvlText w:val="%1."/>
      <w:lvlJc w:val="left"/>
      <w:pPr>
        <w:ind w:left="71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79725F84"/>
    <w:multiLevelType w:val="hybridMultilevel"/>
    <w:tmpl w:val="6242EA8A"/>
    <w:lvl w:ilvl="0" w:tplc="34065042">
      <w:start w:val="1"/>
      <w:numFmt w:val="decimal"/>
      <w:lvlText w:val="%1."/>
      <w:lvlJc w:val="left"/>
      <w:pPr>
        <w:ind w:left="71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6"/>
  </w:num>
  <w:num w:numId="11">
    <w:abstractNumId w:val="2"/>
  </w:num>
  <w:num w:numId="12">
    <w:abstractNumId w:val="3"/>
  </w:num>
  <w:num w:numId="13">
    <w:abstractNumId w:val="8"/>
  </w:num>
  <w:num w:numId="14">
    <w:abstractNumId w:val="7"/>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12D42"/>
    <w:rsid w:val="00000A3D"/>
    <w:rsid w:val="0004291F"/>
    <w:rsid w:val="00054527"/>
    <w:rsid w:val="00084EEC"/>
    <w:rsid w:val="000D1DA4"/>
    <w:rsid w:val="000E5731"/>
    <w:rsid w:val="000E5FC0"/>
    <w:rsid w:val="000E6432"/>
    <w:rsid w:val="000F215A"/>
    <w:rsid w:val="00107577"/>
    <w:rsid w:val="001104E8"/>
    <w:rsid w:val="00126401"/>
    <w:rsid w:val="00166106"/>
    <w:rsid w:val="00175B86"/>
    <w:rsid w:val="00182414"/>
    <w:rsid w:val="001B2615"/>
    <w:rsid w:val="001B771F"/>
    <w:rsid w:val="001F1DA1"/>
    <w:rsid w:val="0029024D"/>
    <w:rsid w:val="002B196F"/>
    <w:rsid w:val="002C0639"/>
    <w:rsid w:val="002D1FF9"/>
    <w:rsid w:val="002E1975"/>
    <w:rsid w:val="002E5174"/>
    <w:rsid w:val="00310AC5"/>
    <w:rsid w:val="00315BC8"/>
    <w:rsid w:val="00326925"/>
    <w:rsid w:val="0035472C"/>
    <w:rsid w:val="0035669F"/>
    <w:rsid w:val="00366605"/>
    <w:rsid w:val="003C6D51"/>
    <w:rsid w:val="00430A7A"/>
    <w:rsid w:val="00496A56"/>
    <w:rsid w:val="004A1E54"/>
    <w:rsid w:val="004C511B"/>
    <w:rsid w:val="00533565"/>
    <w:rsid w:val="00575495"/>
    <w:rsid w:val="00582523"/>
    <w:rsid w:val="005C7870"/>
    <w:rsid w:val="005D24FC"/>
    <w:rsid w:val="005E6E20"/>
    <w:rsid w:val="005F24BF"/>
    <w:rsid w:val="005F5832"/>
    <w:rsid w:val="00640174"/>
    <w:rsid w:val="006C62FB"/>
    <w:rsid w:val="0070652E"/>
    <w:rsid w:val="007474AD"/>
    <w:rsid w:val="007B2FF6"/>
    <w:rsid w:val="00812BA4"/>
    <w:rsid w:val="00877ED9"/>
    <w:rsid w:val="008F3D43"/>
    <w:rsid w:val="008F4C25"/>
    <w:rsid w:val="009300D5"/>
    <w:rsid w:val="00933033"/>
    <w:rsid w:val="00936433"/>
    <w:rsid w:val="00981D64"/>
    <w:rsid w:val="009D7D56"/>
    <w:rsid w:val="00A359C3"/>
    <w:rsid w:val="00A67BD7"/>
    <w:rsid w:val="00AB0BAE"/>
    <w:rsid w:val="00AC00D0"/>
    <w:rsid w:val="00AF24AC"/>
    <w:rsid w:val="00B146E0"/>
    <w:rsid w:val="00B4351F"/>
    <w:rsid w:val="00B5544E"/>
    <w:rsid w:val="00B9799D"/>
    <w:rsid w:val="00BA1A0D"/>
    <w:rsid w:val="00BE2471"/>
    <w:rsid w:val="00C14BBA"/>
    <w:rsid w:val="00C73AF3"/>
    <w:rsid w:val="00D057EC"/>
    <w:rsid w:val="00D219EA"/>
    <w:rsid w:val="00D41E1D"/>
    <w:rsid w:val="00D50AAE"/>
    <w:rsid w:val="00D67FF9"/>
    <w:rsid w:val="00D92CC0"/>
    <w:rsid w:val="00DB4FAA"/>
    <w:rsid w:val="00DC1B52"/>
    <w:rsid w:val="00DD6626"/>
    <w:rsid w:val="00DE6713"/>
    <w:rsid w:val="00DF74CB"/>
    <w:rsid w:val="00E26313"/>
    <w:rsid w:val="00E35871"/>
    <w:rsid w:val="00E40AE4"/>
    <w:rsid w:val="00E41412"/>
    <w:rsid w:val="00EC65AE"/>
    <w:rsid w:val="00EC77DF"/>
    <w:rsid w:val="00EF07BE"/>
    <w:rsid w:val="00F12D42"/>
    <w:rsid w:val="00F2746E"/>
    <w:rsid w:val="00F73BE4"/>
    <w:rsid w:val="00FB5D0F"/>
    <w:rsid w:val="00FC7B18"/>
    <w:rsid w:val="00FD47A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4EE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uiPriority w:val="9"/>
    <w:qFormat/>
    <w:rsid w:val="00F12D42"/>
    <w:pPr>
      <w:spacing w:before="100" w:beforeAutospacing="1" w:after="100" w:afterAutospacing="1"/>
      <w:outlineLvl w:val="0"/>
    </w:pPr>
    <w:rPr>
      <w:b/>
      <w:bCs/>
      <w:kern w:val="36"/>
      <w:sz w:val="48"/>
      <w:szCs w:val="48"/>
    </w:rPr>
  </w:style>
  <w:style w:type="paragraph" w:styleId="Nagwek3">
    <w:name w:val="heading 3"/>
    <w:basedOn w:val="Normalny"/>
    <w:link w:val="Nagwek3Znak"/>
    <w:uiPriority w:val="9"/>
    <w:qFormat/>
    <w:rsid w:val="00F12D42"/>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12D42"/>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F12D42"/>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F12D42"/>
    <w:rPr>
      <w:b/>
      <w:bCs/>
    </w:rPr>
  </w:style>
  <w:style w:type="paragraph" w:styleId="NormalnyWeb">
    <w:name w:val="Normal (Web)"/>
    <w:basedOn w:val="Normalny"/>
    <w:semiHidden/>
    <w:unhideWhenUsed/>
    <w:rsid w:val="00F12D42"/>
    <w:pPr>
      <w:spacing w:before="100" w:beforeAutospacing="1" w:after="100" w:afterAutospacing="1"/>
    </w:pPr>
    <w:rPr>
      <w:sz w:val="24"/>
      <w:szCs w:val="24"/>
    </w:rPr>
  </w:style>
  <w:style w:type="character" w:styleId="Hipercze">
    <w:name w:val="Hyperlink"/>
    <w:basedOn w:val="Domylnaczcionkaakapitu"/>
    <w:uiPriority w:val="99"/>
    <w:unhideWhenUsed/>
    <w:rsid w:val="00F12D42"/>
    <w:rPr>
      <w:color w:val="0000FF" w:themeColor="hyperlink"/>
      <w:u w:val="single"/>
    </w:rPr>
  </w:style>
  <w:style w:type="character" w:customStyle="1" w:styleId="usercontent">
    <w:name w:val="usercontent"/>
    <w:basedOn w:val="Domylnaczcionkaakapitu"/>
    <w:rsid w:val="009D7D56"/>
  </w:style>
  <w:style w:type="character" w:customStyle="1" w:styleId="textexposedshow">
    <w:name w:val="text_exposed_show"/>
    <w:basedOn w:val="Domylnaczcionkaakapitu"/>
    <w:rsid w:val="00366605"/>
  </w:style>
  <w:style w:type="paragraph" w:styleId="Tekstblokowy">
    <w:name w:val="Block Text"/>
    <w:basedOn w:val="Normalny"/>
    <w:semiHidden/>
    <w:unhideWhenUsed/>
    <w:rsid w:val="00084EEC"/>
    <w:pPr>
      <w:widowControl w:val="0"/>
      <w:snapToGrid w:val="0"/>
      <w:ind w:left="284" w:right="998" w:hanging="284"/>
      <w:jc w:val="both"/>
    </w:pPr>
    <w:rPr>
      <w:rFonts w:ascii="Arial" w:hAnsi="Arial"/>
      <w:b/>
      <w:sz w:val="22"/>
    </w:rPr>
  </w:style>
  <w:style w:type="paragraph" w:styleId="Akapitzlist">
    <w:name w:val="List Paragraph"/>
    <w:basedOn w:val="Normalny"/>
    <w:qFormat/>
    <w:rsid w:val="00084EEC"/>
    <w:pPr>
      <w:ind w:left="720"/>
      <w:contextualSpacing/>
    </w:pPr>
  </w:style>
  <w:style w:type="character" w:styleId="Uwydatnienie">
    <w:name w:val="Emphasis"/>
    <w:basedOn w:val="Domylnaczcionkaakapitu"/>
    <w:uiPriority w:val="20"/>
    <w:qFormat/>
    <w:rsid w:val="00084EEC"/>
    <w:rPr>
      <w:i/>
      <w:iCs/>
    </w:rPr>
  </w:style>
  <w:style w:type="paragraph" w:styleId="Tytu">
    <w:name w:val="Title"/>
    <w:basedOn w:val="Normalny"/>
    <w:link w:val="TytuZnak"/>
    <w:qFormat/>
    <w:rsid w:val="00DF74CB"/>
    <w:pPr>
      <w:ind w:right="1"/>
      <w:jc w:val="center"/>
    </w:pPr>
    <w:rPr>
      <w:b/>
      <w:sz w:val="32"/>
    </w:rPr>
  </w:style>
  <w:style w:type="character" w:customStyle="1" w:styleId="TytuZnak">
    <w:name w:val="Tytuł Znak"/>
    <w:basedOn w:val="Domylnaczcionkaakapitu"/>
    <w:link w:val="Tytu"/>
    <w:rsid w:val="00DF74CB"/>
    <w:rPr>
      <w:rFonts w:ascii="Times New Roman" w:eastAsia="Times New Roman" w:hAnsi="Times New Roman" w:cs="Times New Roman"/>
      <w:b/>
      <w:sz w:val="32"/>
      <w:szCs w:val="20"/>
      <w:lang w:eastAsia="pl-PL"/>
    </w:rPr>
  </w:style>
  <w:style w:type="character" w:customStyle="1" w:styleId="st">
    <w:name w:val="st"/>
    <w:basedOn w:val="Domylnaczcionkaakapitu"/>
    <w:rsid w:val="005D24FC"/>
  </w:style>
</w:styles>
</file>

<file path=word/webSettings.xml><?xml version="1.0" encoding="utf-8"?>
<w:webSettings xmlns:r="http://schemas.openxmlformats.org/officeDocument/2006/relationships" xmlns:w="http://schemas.openxmlformats.org/wordprocessingml/2006/main">
  <w:divs>
    <w:div w:id="624656368">
      <w:bodyDiv w:val="1"/>
      <w:marLeft w:val="0"/>
      <w:marRight w:val="0"/>
      <w:marTop w:val="0"/>
      <w:marBottom w:val="0"/>
      <w:divBdr>
        <w:top w:val="none" w:sz="0" w:space="0" w:color="auto"/>
        <w:left w:val="none" w:sz="0" w:space="0" w:color="auto"/>
        <w:bottom w:val="none" w:sz="0" w:space="0" w:color="auto"/>
        <w:right w:val="none" w:sz="0" w:space="0" w:color="auto"/>
      </w:divBdr>
    </w:div>
    <w:div w:id="1453328575">
      <w:bodyDiv w:val="1"/>
      <w:marLeft w:val="0"/>
      <w:marRight w:val="0"/>
      <w:marTop w:val="0"/>
      <w:marBottom w:val="0"/>
      <w:divBdr>
        <w:top w:val="none" w:sz="0" w:space="0" w:color="auto"/>
        <w:left w:val="none" w:sz="0" w:space="0" w:color="auto"/>
        <w:bottom w:val="none" w:sz="0" w:space="0" w:color="auto"/>
        <w:right w:val="none" w:sz="0" w:space="0" w:color="auto"/>
      </w:divBdr>
      <w:divsChild>
        <w:div w:id="649286789">
          <w:marLeft w:val="0"/>
          <w:marRight w:val="0"/>
          <w:marTop w:val="0"/>
          <w:marBottom w:val="0"/>
          <w:divBdr>
            <w:top w:val="none" w:sz="0" w:space="0" w:color="auto"/>
            <w:left w:val="none" w:sz="0" w:space="0" w:color="auto"/>
            <w:bottom w:val="none" w:sz="0" w:space="0" w:color="auto"/>
            <w:right w:val="none" w:sz="0" w:space="0" w:color="auto"/>
          </w:divBdr>
        </w:div>
        <w:div w:id="97334244">
          <w:marLeft w:val="0"/>
          <w:marRight w:val="0"/>
          <w:marTop w:val="0"/>
          <w:marBottom w:val="0"/>
          <w:divBdr>
            <w:top w:val="none" w:sz="0" w:space="0" w:color="auto"/>
            <w:left w:val="none" w:sz="0" w:space="0" w:color="auto"/>
            <w:bottom w:val="none" w:sz="0" w:space="0" w:color="auto"/>
            <w:right w:val="none" w:sz="0" w:space="0" w:color="auto"/>
          </w:divBdr>
        </w:div>
        <w:div w:id="1160728527">
          <w:marLeft w:val="0"/>
          <w:marRight w:val="0"/>
          <w:marTop w:val="0"/>
          <w:marBottom w:val="0"/>
          <w:divBdr>
            <w:top w:val="none" w:sz="0" w:space="0" w:color="auto"/>
            <w:left w:val="none" w:sz="0" w:space="0" w:color="auto"/>
            <w:bottom w:val="none" w:sz="0" w:space="0" w:color="auto"/>
            <w:right w:val="none" w:sz="0" w:space="0" w:color="auto"/>
          </w:divBdr>
        </w:div>
      </w:divsChild>
    </w:div>
    <w:div w:id="1460689947">
      <w:bodyDiv w:val="1"/>
      <w:marLeft w:val="0"/>
      <w:marRight w:val="0"/>
      <w:marTop w:val="0"/>
      <w:marBottom w:val="0"/>
      <w:divBdr>
        <w:top w:val="none" w:sz="0" w:space="0" w:color="auto"/>
        <w:left w:val="none" w:sz="0" w:space="0" w:color="auto"/>
        <w:bottom w:val="none" w:sz="0" w:space="0" w:color="auto"/>
        <w:right w:val="none" w:sz="0" w:space="0" w:color="auto"/>
      </w:divBdr>
    </w:div>
    <w:div w:id="1723871875">
      <w:bodyDiv w:val="1"/>
      <w:marLeft w:val="0"/>
      <w:marRight w:val="0"/>
      <w:marTop w:val="0"/>
      <w:marBottom w:val="0"/>
      <w:divBdr>
        <w:top w:val="none" w:sz="0" w:space="0" w:color="auto"/>
        <w:left w:val="none" w:sz="0" w:space="0" w:color="auto"/>
        <w:bottom w:val="none" w:sz="0" w:space="0" w:color="auto"/>
        <w:right w:val="none" w:sz="0" w:space="0" w:color="auto"/>
      </w:divBdr>
      <w:divsChild>
        <w:div w:id="1141575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cdn.edu.pl/konkursy/przedmiotowe/" TargetMode="External"/><Relationship Id="rId13" Type="http://schemas.openxmlformats.org/officeDocument/2006/relationships/hyperlink" Target="http://www.cb.szczecin.pl" TargetMode="External"/><Relationship Id="rId3" Type="http://schemas.openxmlformats.org/officeDocument/2006/relationships/settings" Target="settings.xml"/><Relationship Id="rId7" Type="http://schemas.openxmlformats.org/officeDocument/2006/relationships/hyperlink" Target="http://www.facebook.com/CollegiumBalticum" TargetMode="External"/><Relationship Id="rId12" Type="http://schemas.openxmlformats.org/officeDocument/2006/relationships/hyperlink" Target="http://www.facebook.com/CollegiumBalticu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granosik\AppData\Local\Temp\www.cb.szczecin.pl" TargetMode="External"/><Relationship Id="rId11" Type="http://schemas.openxmlformats.org/officeDocument/2006/relationships/hyperlink" Target="http://www.cb.szczecin.pl" TargetMode="External"/><Relationship Id="rId5" Type="http://schemas.openxmlformats.org/officeDocument/2006/relationships/hyperlink" Target="mailto:biuro.rektora@cb.szczecin.pl" TargetMode="External"/><Relationship Id="rId15" Type="http://schemas.openxmlformats.org/officeDocument/2006/relationships/hyperlink" Target="http://www.zcdn.edu.pl/konkursy/przedmiotowe/" TargetMode="External"/><Relationship Id="rId10" Type="http://schemas.openxmlformats.org/officeDocument/2006/relationships/hyperlink" Target="file:///C:\Users\granosik\AppData\Local\Temp\www.cb.szczecin.pl" TargetMode="External"/><Relationship Id="rId4" Type="http://schemas.openxmlformats.org/officeDocument/2006/relationships/webSettings" Target="webSettings.xml"/><Relationship Id="rId9" Type="http://schemas.openxmlformats.org/officeDocument/2006/relationships/hyperlink" Target="file:///C:\Users\granosik\AppData\Local\Temp\www.facebook.com\zcdn.konkursy\" TargetMode="External"/><Relationship Id="rId14" Type="http://schemas.openxmlformats.org/officeDocument/2006/relationships/hyperlink" Target="http://www.facebook.com/CollegiumBalticu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1646</Words>
  <Characters>9876</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dc:creator>
  <cp:lastModifiedBy>Deli</cp:lastModifiedBy>
  <cp:revision>2</cp:revision>
  <cp:lastPrinted>2016-12-01T12:46:00Z</cp:lastPrinted>
  <dcterms:created xsi:type="dcterms:W3CDTF">2019-04-12T11:39:00Z</dcterms:created>
  <dcterms:modified xsi:type="dcterms:W3CDTF">2019-04-12T11:39:00Z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-1919297506</vt:i4>
  </property>
</Properties>
</file>